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38" w:rsidRDefault="0035474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5918200" cy="765884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76588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C7E38">
        <w:pict>
          <v:rect id="_x0000_i1025" style="width:0;height:1.5pt" o:hralign="center" o:hrstd="t" o:hr="t" fillcolor="#a0a0a0" stroked="f"/>
        </w:pict>
      </w:r>
    </w:p>
    <w:p w:rsidR="009C7E38" w:rsidRDefault="0035474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  <w:sz w:val="20"/>
          <w:szCs w:val="20"/>
        </w:rPr>
      </w:pPr>
      <w:proofErr w:type="gramStart"/>
      <w:r>
        <w:rPr>
          <w:b/>
          <w:color w:val="000000"/>
          <w:sz w:val="20"/>
          <w:szCs w:val="20"/>
        </w:rPr>
        <w:t>court</w:t>
      </w:r>
      <w:proofErr w:type="gramEnd"/>
      <w:r>
        <w:rPr>
          <w:b/>
          <w:color w:val="000000"/>
          <w:sz w:val="20"/>
          <w:szCs w:val="20"/>
        </w:rPr>
        <w:t xml:space="preserve"> file No. XXXX/06</w:t>
      </w:r>
    </w:p>
    <w:p w:rsidR="009C7E38" w:rsidRDefault="0035474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SUPERIOR COURT OF JUSTICE</w:t>
      </w:r>
    </w:p>
    <w:p w:rsidR="009C7E38" w:rsidRDefault="0035474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BETWEEN</w:t>
      </w:r>
    </w:p>
    <w:p w:rsidR="009C7E38" w:rsidRDefault="0035474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  <w:sz w:val="30"/>
          <w:szCs w:val="30"/>
        </w:rPr>
      </w:pPr>
      <w:proofErr w:type="spellStart"/>
      <w:r>
        <w:rPr>
          <w:b/>
          <w:color w:val="000000"/>
          <w:sz w:val="30"/>
          <w:szCs w:val="30"/>
        </w:rPr>
        <w:t>Xxxxxx</w:t>
      </w:r>
      <w:proofErr w:type="spellEnd"/>
      <w:r>
        <w:rPr>
          <w:b/>
          <w:color w:val="000000"/>
          <w:sz w:val="30"/>
          <w:szCs w:val="30"/>
        </w:rPr>
        <w:t xml:space="preserve"> Children's Aid Society</w:t>
      </w:r>
    </w:p>
    <w:p w:rsidR="009C7E38" w:rsidRDefault="0035474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Applicant</w:t>
      </w:r>
    </w:p>
    <w:p w:rsidR="009C7E38" w:rsidRDefault="0035474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</w:rPr>
      </w:pPr>
      <w:proofErr w:type="gramStart"/>
      <w:r>
        <w:rPr>
          <w:b/>
          <w:color w:val="000000"/>
        </w:rPr>
        <w:t>and</w:t>
      </w:r>
      <w:proofErr w:type="gramEnd"/>
    </w:p>
    <w:p w:rsidR="009C7E38" w:rsidRDefault="0035474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</w:rPr>
        <w:t>Xxxx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Xxxxx</w:t>
      </w:r>
      <w:proofErr w:type="spellEnd"/>
      <w:r>
        <w:rPr>
          <w:b/>
          <w:color w:val="000000"/>
          <w:sz w:val="32"/>
          <w:szCs w:val="32"/>
        </w:rPr>
        <w:t xml:space="preserve"> (mother) </w:t>
      </w:r>
      <w:proofErr w:type="spellStart"/>
      <w:r>
        <w:rPr>
          <w:b/>
          <w:color w:val="000000"/>
          <w:sz w:val="32"/>
          <w:szCs w:val="32"/>
        </w:rPr>
        <w:t>Xxxxxxx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Xxxxx</w:t>
      </w:r>
      <w:proofErr w:type="spellEnd"/>
      <w:r>
        <w:rPr>
          <w:b/>
          <w:color w:val="000000"/>
          <w:sz w:val="32"/>
          <w:szCs w:val="32"/>
        </w:rPr>
        <w:t xml:space="preserve"> (father)</w:t>
      </w:r>
    </w:p>
    <w:p w:rsidR="009C7E38" w:rsidRDefault="0035474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Respondents</w:t>
      </w:r>
    </w:p>
    <w:p w:rsidR="009C7E38" w:rsidRDefault="0035474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AFFIDAVIT</w:t>
      </w:r>
    </w:p>
    <w:p w:rsidR="009C7E38" w:rsidRDefault="0035474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r>
        <w:rPr>
          <w:color w:val="000000"/>
        </w:rPr>
        <w:t xml:space="preserve">1, </w:t>
      </w:r>
      <w:proofErr w:type="spellStart"/>
      <w:r>
        <w:rPr>
          <w:color w:val="000000"/>
        </w:rPr>
        <w:t>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</w:t>
      </w:r>
      <w:proofErr w:type="spellEnd"/>
      <w:r>
        <w:rPr>
          <w:color w:val="000000"/>
        </w:rPr>
        <w:t xml:space="preserve">, of the City of </w:t>
      </w:r>
      <w:proofErr w:type="spellStart"/>
      <w:r>
        <w:rPr>
          <w:color w:val="000000"/>
        </w:rPr>
        <w:t>Xxxxxxx</w:t>
      </w:r>
      <w:proofErr w:type="spellEnd"/>
      <w:r>
        <w:rPr>
          <w:color w:val="000000"/>
        </w:rPr>
        <w:t xml:space="preserve">, in the Regional Municipality of </w:t>
      </w:r>
      <w:proofErr w:type="spellStart"/>
      <w:r>
        <w:rPr>
          <w:color w:val="000000"/>
        </w:rPr>
        <w:t>Xxxxxxx</w:t>
      </w:r>
      <w:proofErr w:type="spellEnd"/>
      <w:r>
        <w:rPr>
          <w:color w:val="000000"/>
        </w:rPr>
        <w:t>, MAKE OATH AND SAY:</w:t>
      </w:r>
    </w:p>
    <w:p w:rsidR="009C7E38" w:rsidRDefault="0035474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333300"/>
          <w:sz w:val="26"/>
          <w:szCs w:val="26"/>
        </w:rPr>
      </w:pPr>
      <w:r>
        <w:rPr>
          <w:color w:val="333300"/>
          <w:sz w:val="26"/>
          <w:szCs w:val="26"/>
        </w:rPr>
        <w:t>1)</w:t>
      </w:r>
    </w:p>
    <w:p w:rsidR="009C7E38" w:rsidRDefault="0035474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proofErr w:type="gramStart"/>
      <w:r>
        <w:rPr>
          <w:color w:val="000000"/>
        </w:rPr>
        <w:t>Tam 12 years of age.</w:t>
      </w:r>
      <w:proofErr w:type="gramEnd"/>
      <w:r>
        <w:rPr>
          <w:color w:val="000000"/>
        </w:rPr>
        <w:t xml:space="preserve"> I am a student at </w:t>
      </w:r>
      <w:proofErr w:type="spellStart"/>
      <w:r>
        <w:rPr>
          <w:color w:val="000000"/>
        </w:rPr>
        <w:t>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Xxxxxxx</w:t>
      </w:r>
      <w:proofErr w:type="spellEnd"/>
      <w:r>
        <w:rPr>
          <w:color w:val="000000"/>
        </w:rPr>
        <w:t>. I do not suffer from any physical or mental disabilities.</w:t>
      </w:r>
    </w:p>
    <w:p w:rsidR="009C7E38" w:rsidRDefault="0035474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On Saturday April 19, 2005, while enjoying a sleepover weekend with my old school friend </w:t>
      </w:r>
      <w:proofErr w:type="spellStart"/>
      <w:r>
        <w:rPr>
          <w:color w:val="000000"/>
          <w:sz w:val="26"/>
          <w:szCs w:val="26"/>
        </w:rPr>
        <w:t>Xxxxxxxx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Xxxxx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Xxxxxx</w:t>
      </w:r>
      <w:proofErr w:type="spellEnd"/>
      <w:r>
        <w:rPr>
          <w:color w:val="000000"/>
          <w:sz w:val="26"/>
          <w:szCs w:val="26"/>
        </w:rPr>
        <w:t xml:space="preserve"> police and a CAS official showed up unannounced at my friend's parent's home. Police must have been following us or waiting for us as they pulle</w:t>
      </w:r>
      <w:r>
        <w:rPr>
          <w:color w:val="000000"/>
          <w:sz w:val="26"/>
          <w:szCs w:val="26"/>
        </w:rPr>
        <w:t>d up immediately after we pulled into the driveway. The police and the CAS worker told me that I had to come with them.</w:t>
      </w:r>
    </w:p>
    <w:p w:rsidR="009C7E38" w:rsidRDefault="0035474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At that time, I asked the police officers and the CAS workers if they had a warrant to apprehend me and to force me to go with them. The</w:t>
      </w:r>
      <w:r>
        <w:rPr>
          <w:color w:val="000000"/>
          <w:sz w:val="26"/>
          <w:szCs w:val="26"/>
        </w:rPr>
        <w:t>y told me that they did not have a warrant and further told me that it did not matter whether they had a warrant or not and that the CAS did not need to have a warrant. They told me that I had no choice except to come with them.</w:t>
      </w:r>
    </w:p>
    <w:p w:rsidR="009C7E38" w:rsidRDefault="0035474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ourier New" w:eastAsia="Courier New" w:hAnsi="Courier New" w:cs="Courier New"/>
          <w:color w:val="333300"/>
          <w:sz w:val="24"/>
          <w:szCs w:val="24"/>
        </w:rPr>
      </w:pPr>
      <w:r>
        <w:rPr>
          <w:rFonts w:ascii="Courier New" w:eastAsia="Courier New" w:hAnsi="Courier New" w:cs="Courier New"/>
          <w:color w:val="333300"/>
          <w:sz w:val="24"/>
          <w:szCs w:val="24"/>
        </w:rPr>
        <w:t>4)</w:t>
      </w:r>
    </w:p>
    <w:p w:rsidR="009C7E38" w:rsidRDefault="0035474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believe that the autho</w:t>
      </w:r>
      <w:r>
        <w:rPr>
          <w:color w:val="000000"/>
          <w:sz w:val="24"/>
          <w:szCs w:val="24"/>
        </w:rPr>
        <w:t>rities came to my friend's parent's home directly as a result of a call from my mother who I believe wanted to force me out of my dad's house and into foster care as part of her campaign to make my life and my dad's life, as</w:t>
      </w:r>
    </w:p>
    <w:p w:rsidR="009C7E38" w:rsidRDefault="0035474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Affidavit of </w:t>
      </w:r>
      <w:proofErr w:type="spellStart"/>
      <w:r>
        <w:rPr>
          <w:b/>
          <w:color w:val="000000"/>
          <w:sz w:val="18"/>
          <w:szCs w:val="18"/>
        </w:rPr>
        <w:t>Xxxxx</w:t>
      </w:r>
      <w:proofErr w:type="spellEnd"/>
      <w:r>
        <w:rPr>
          <w:b/>
          <w:color w:val="000000"/>
          <w:sz w:val="18"/>
          <w:szCs w:val="18"/>
        </w:rPr>
        <w:t xml:space="preserve"> XXXXXX</w:t>
      </w:r>
    </w:p>
    <w:p w:rsidR="009C7E38" w:rsidRDefault="0035474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Page 1 of 12</w:t>
      </w:r>
    </w:p>
    <w:sectPr w:rsidR="009C7E38" w:rsidSect="009C7E3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C7E38"/>
    <w:rsid w:val="0035474F"/>
    <w:rsid w:val="009C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C7E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C7E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C7E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C7E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C7E3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9C7E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C7E38"/>
  </w:style>
  <w:style w:type="paragraph" w:styleId="Title">
    <w:name w:val="Title"/>
    <w:basedOn w:val="normal0"/>
    <w:next w:val="normal0"/>
    <w:rsid w:val="009C7E3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9C7E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7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2022-08-25T03:43:00Z</dcterms:created>
  <dcterms:modified xsi:type="dcterms:W3CDTF">2022-08-25T03:43:00Z</dcterms:modified>
</cp:coreProperties>
</file>