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2C" w:rsidRDefault="00524317">
      <w:pPr>
        <w:pStyle w:val="normal0"/>
        <w:widowControl w:val="0"/>
        <w:pBdr>
          <w:top w:val="nil"/>
          <w:left w:val="nil"/>
          <w:bottom w:val="nil"/>
          <w:right w:val="nil"/>
          <w:between w:val="nil"/>
        </w:pBdr>
        <w:spacing w:line="240" w:lineRule="auto"/>
        <w:jc w:val="center"/>
        <w:rPr>
          <w:rFonts w:ascii="Courier New" w:eastAsia="Courier New" w:hAnsi="Courier New" w:cs="Courier New"/>
          <w:b/>
          <w:i/>
          <w:color w:val="000000"/>
          <w:sz w:val="32"/>
          <w:szCs w:val="32"/>
        </w:rPr>
      </w:pPr>
      <w:r>
        <w:rPr>
          <w:rFonts w:ascii="Courier New" w:eastAsia="Courier New" w:hAnsi="Courier New" w:cs="Courier New"/>
          <w:b/>
          <w:color w:val="000000"/>
          <w:sz w:val="32"/>
          <w:szCs w:val="32"/>
        </w:rPr>
        <w:t xml:space="preserve">SAMPLE </w:t>
      </w:r>
      <w:r>
        <w:rPr>
          <w:rFonts w:ascii="Courier New" w:eastAsia="Courier New" w:hAnsi="Courier New" w:cs="Courier New"/>
          <w:b/>
          <w:i/>
          <w:color w:val="000000"/>
          <w:sz w:val="32"/>
          <w:szCs w:val="32"/>
        </w:rPr>
        <w:t xml:space="preserve">LETTER OF AGREEMENT </w:t>
      </w:r>
    </w:p>
    <w:p w:rsidR="0039092C" w:rsidRDefault="00524317">
      <w:pPr>
        <w:pStyle w:val="normal0"/>
        <w:widowControl w:val="0"/>
        <w:pBdr>
          <w:top w:val="nil"/>
          <w:left w:val="nil"/>
          <w:bottom w:val="nil"/>
          <w:right w:val="nil"/>
          <w:between w:val="nil"/>
        </w:pBdr>
        <w:spacing w:before="291" w:line="233" w:lineRule="auto"/>
        <w:ind w:left="4" w:right="270" w:firstLine="8"/>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Opening paragraph: defines the parties to the agreement and the purpose of the project. End with: This agreement supersedes any previously dated agreement between these parties. </w:t>
      </w:r>
    </w:p>
    <w:p w:rsidR="0039092C" w:rsidRDefault="00524317">
      <w:pPr>
        <w:pStyle w:val="normal0"/>
        <w:widowControl w:val="0"/>
        <w:pBdr>
          <w:top w:val="nil"/>
          <w:left w:val="nil"/>
          <w:bottom w:val="nil"/>
          <w:right w:val="nil"/>
          <w:between w:val="nil"/>
        </w:pBdr>
        <w:spacing w:before="566" w:line="240" w:lineRule="auto"/>
        <w:ind w:left="21"/>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I. Parties </w:t>
      </w:r>
    </w:p>
    <w:p w:rsidR="0039092C" w:rsidRDefault="00524317">
      <w:pPr>
        <w:pStyle w:val="normal0"/>
        <w:widowControl w:val="0"/>
        <w:pBdr>
          <w:top w:val="nil"/>
          <w:left w:val="nil"/>
          <w:bottom w:val="nil"/>
          <w:right w:val="nil"/>
          <w:between w:val="nil"/>
        </w:pBdr>
        <w:spacing w:before="279" w:line="224" w:lineRule="auto"/>
        <w:ind w:left="54" w:right="52" w:hanging="42"/>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This Agreement is made this ______ day of ____________________, (year), between and among </w:t>
      </w:r>
      <w:r>
        <w:rPr>
          <w:rFonts w:ascii="Courier New" w:eastAsia="Courier New" w:hAnsi="Courier New" w:cs="Courier New"/>
          <w:color w:val="000000"/>
          <w:sz w:val="28"/>
          <w:szCs w:val="28"/>
        </w:rPr>
        <w:t>(name of first party)</w:t>
      </w:r>
      <w:r>
        <w:rPr>
          <w:rFonts w:ascii="Courier New" w:eastAsia="Courier New" w:hAnsi="Courier New" w:cs="Courier New"/>
          <w:color w:val="000000"/>
          <w:sz w:val="24"/>
          <w:szCs w:val="24"/>
        </w:rPr>
        <w:t xml:space="preserve">(Sponsor), and </w:t>
      </w:r>
      <w:r>
        <w:rPr>
          <w:rFonts w:ascii="Courier New" w:eastAsia="Courier New" w:hAnsi="Courier New" w:cs="Courier New"/>
          <w:color w:val="000000"/>
          <w:sz w:val="28"/>
          <w:szCs w:val="28"/>
        </w:rPr>
        <w:t xml:space="preserve">(name of second party) </w:t>
      </w:r>
      <w:r>
        <w:rPr>
          <w:rFonts w:ascii="Courier New" w:eastAsia="Courier New" w:hAnsi="Courier New" w:cs="Courier New"/>
          <w:color w:val="000000"/>
          <w:sz w:val="24"/>
          <w:szCs w:val="24"/>
        </w:rPr>
        <w:t xml:space="preserve">(Composer). </w:t>
      </w:r>
    </w:p>
    <w:p w:rsidR="0039092C" w:rsidRDefault="00524317">
      <w:pPr>
        <w:pStyle w:val="normal0"/>
        <w:widowControl w:val="0"/>
        <w:pBdr>
          <w:top w:val="nil"/>
          <w:left w:val="nil"/>
          <w:bottom w:val="nil"/>
          <w:right w:val="nil"/>
          <w:between w:val="nil"/>
        </w:pBdr>
        <w:spacing w:before="587" w:line="240" w:lineRule="auto"/>
        <w:ind w:left="21"/>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II. Project Administration </w:t>
      </w:r>
    </w:p>
    <w:p w:rsidR="0039092C" w:rsidRDefault="00524317">
      <w:pPr>
        <w:pStyle w:val="normal0"/>
        <w:widowControl w:val="0"/>
        <w:pBdr>
          <w:top w:val="nil"/>
          <w:left w:val="nil"/>
          <w:bottom w:val="nil"/>
          <w:right w:val="nil"/>
          <w:between w:val="nil"/>
        </w:pBdr>
        <w:spacing w:before="279" w:line="233" w:lineRule="auto"/>
        <w:ind w:left="464" w:right="125" w:hanging="46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 During and at the completion of the Residency Period, Sponsor agrees to: </w:t>
      </w:r>
    </w:p>
    <w:p w:rsidR="0039092C" w:rsidRDefault="00524317">
      <w:pPr>
        <w:pStyle w:val="normal0"/>
        <w:widowControl w:val="0"/>
        <w:pBdr>
          <w:top w:val="nil"/>
          <w:left w:val="nil"/>
          <w:bottom w:val="nil"/>
          <w:right w:val="nil"/>
          <w:between w:val="nil"/>
        </w:pBdr>
        <w:spacing w:before="6" w:line="233" w:lineRule="auto"/>
        <w:ind w:left="1191" w:right="540" w:hanging="35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1. provide its professional services as administrator of the this program, </w:t>
      </w:r>
    </w:p>
    <w:p w:rsidR="0039092C" w:rsidRDefault="00524317">
      <w:pPr>
        <w:pStyle w:val="normal0"/>
        <w:widowControl w:val="0"/>
        <w:pBdr>
          <w:top w:val="nil"/>
          <w:left w:val="nil"/>
          <w:bottom w:val="nil"/>
          <w:right w:val="nil"/>
          <w:between w:val="nil"/>
        </w:pBdr>
        <w:spacing w:before="6" w:line="233" w:lineRule="auto"/>
        <w:ind w:left="1184" w:right="540" w:hanging="347"/>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2. facilitate and coordinate the exchange of information among all participants in this program, </w:t>
      </w:r>
    </w:p>
    <w:p w:rsidR="0039092C" w:rsidRDefault="00524317">
      <w:pPr>
        <w:pStyle w:val="normal0"/>
        <w:widowControl w:val="0"/>
        <w:pBdr>
          <w:top w:val="nil"/>
          <w:left w:val="nil"/>
          <w:bottom w:val="nil"/>
          <w:right w:val="nil"/>
          <w:between w:val="nil"/>
        </w:pBdr>
        <w:spacing w:before="6" w:line="233" w:lineRule="auto"/>
        <w:ind w:left="1183" w:right="108" w:hanging="346"/>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3. meet periodically in person and by telephone with Composer to plan, evaluate, and consider improvements to the program, </w:t>
      </w:r>
    </w:p>
    <w:p w:rsidR="0039092C" w:rsidRDefault="00524317">
      <w:pPr>
        <w:pStyle w:val="normal0"/>
        <w:widowControl w:val="0"/>
        <w:pBdr>
          <w:top w:val="nil"/>
          <w:left w:val="nil"/>
          <w:bottom w:val="nil"/>
          <w:right w:val="nil"/>
          <w:between w:val="nil"/>
        </w:pBdr>
        <w:spacing w:before="6" w:line="240" w:lineRule="auto"/>
        <w:ind w:left="834"/>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4. plan and carry out publicity for this program, </w:t>
      </w:r>
    </w:p>
    <w:p w:rsidR="0039092C" w:rsidRDefault="00524317">
      <w:pPr>
        <w:pStyle w:val="normal0"/>
        <w:widowControl w:val="0"/>
        <w:pBdr>
          <w:top w:val="nil"/>
          <w:left w:val="nil"/>
          <w:bottom w:val="nil"/>
          <w:right w:val="nil"/>
          <w:between w:val="nil"/>
        </w:pBdr>
        <w:spacing w:line="233" w:lineRule="auto"/>
        <w:ind w:left="1184" w:right="252" w:hanging="348"/>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5. cultivate regular and consistent contact with local and regional constituencies, </w:t>
      </w:r>
    </w:p>
    <w:p w:rsidR="0039092C" w:rsidRDefault="00524317">
      <w:pPr>
        <w:pStyle w:val="normal0"/>
        <w:widowControl w:val="0"/>
        <w:pBdr>
          <w:top w:val="nil"/>
          <w:left w:val="nil"/>
          <w:bottom w:val="nil"/>
          <w:right w:val="nil"/>
          <w:between w:val="nil"/>
        </w:pBdr>
        <w:spacing w:before="6" w:line="233" w:lineRule="auto"/>
        <w:ind w:left="1176" w:right="108" w:hanging="339"/>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6. maintain a documentary record (e.g., photos, recordings, videos, programs, posters, news releases) of the </w:t>
      </w:r>
    </w:p>
    <w:p w:rsidR="0039092C" w:rsidRDefault="00524317">
      <w:pPr>
        <w:pStyle w:val="normal0"/>
        <w:widowControl w:val="0"/>
        <w:pBdr>
          <w:top w:val="nil"/>
          <w:left w:val="nil"/>
          <w:bottom w:val="nil"/>
          <w:right w:val="nil"/>
          <w:between w:val="nil"/>
        </w:pBdr>
        <w:spacing w:before="6" w:line="240" w:lineRule="auto"/>
        <w:ind w:left="1174"/>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program, </w:t>
      </w:r>
    </w:p>
    <w:p w:rsidR="0039092C" w:rsidRDefault="00524317">
      <w:pPr>
        <w:pStyle w:val="normal0"/>
        <w:widowControl w:val="0"/>
        <w:pBdr>
          <w:top w:val="nil"/>
          <w:left w:val="nil"/>
          <w:bottom w:val="nil"/>
          <w:right w:val="nil"/>
          <w:between w:val="nil"/>
        </w:pBdr>
        <w:spacing w:line="233" w:lineRule="auto"/>
        <w:ind w:left="1183" w:right="540" w:hanging="347"/>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7. oversee and carry out the premiere performance of the Composition. </w:t>
      </w:r>
    </w:p>
    <w:p w:rsidR="0039092C" w:rsidRDefault="00524317">
      <w:pPr>
        <w:pStyle w:val="normal0"/>
        <w:widowControl w:val="0"/>
        <w:pBdr>
          <w:top w:val="nil"/>
          <w:left w:val="nil"/>
          <w:bottom w:val="nil"/>
          <w:right w:val="nil"/>
          <w:between w:val="nil"/>
        </w:pBdr>
        <w:spacing w:before="286" w:line="233" w:lineRule="auto"/>
        <w:ind w:left="643" w:right="1134" w:hanging="63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B. During and at the completion of the Residency Period, Composer agrees to: </w:t>
      </w:r>
    </w:p>
    <w:p w:rsidR="0039092C" w:rsidRDefault="00524317">
      <w:pPr>
        <w:pStyle w:val="normal0"/>
        <w:widowControl w:val="0"/>
        <w:pBdr>
          <w:top w:val="nil"/>
          <w:left w:val="nil"/>
          <w:bottom w:val="nil"/>
          <w:right w:val="nil"/>
          <w:between w:val="nil"/>
        </w:pBdr>
        <w:spacing w:before="6" w:line="233" w:lineRule="auto"/>
        <w:ind w:left="1191" w:right="108" w:hanging="35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1. cooperate with Sponsor to actively promote and advertise this program, </w:t>
      </w:r>
    </w:p>
    <w:p w:rsidR="0039092C" w:rsidRDefault="00524317">
      <w:pPr>
        <w:pStyle w:val="normal0"/>
        <w:widowControl w:val="0"/>
        <w:pBdr>
          <w:top w:val="nil"/>
          <w:left w:val="nil"/>
          <w:bottom w:val="nil"/>
          <w:right w:val="nil"/>
          <w:between w:val="nil"/>
        </w:pBdr>
        <w:spacing w:before="6" w:line="233" w:lineRule="auto"/>
        <w:ind w:left="836" w:right="684"/>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2. as of the effective date of this agreement, grant to Sponsor the right to use Composer’s name, likeness, audio and audiovisual appearances, and biography in connection with any promotion, advertising, and </w:t>
      </w:r>
    </w:p>
    <w:p w:rsidR="0039092C" w:rsidRDefault="00524317">
      <w:pPr>
        <w:pStyle w:val="normal0"/>
        <w:widowControl w:val="0"/>
        <w:pBdr>
          <w:top w:val="nil"/>
          <w:left w:val="nil"/>
          <w:bottom w:val="nil"/>
          <w:right w:val="nil"/>
          <w:between w:val="nil"/>
        </w:pBdr>
        <w:spacing w:before="6" w:line="233" w:lineRule="auto"/>
        <w:ind w:left="1187" w:right="252" w:hanging="7"/>
        <w:rPr>
          <w:rFonts w:ascii="Courier New" w:eastAsia="Courier New" w:hAnsi="Courier New" w:cs="Courier New"/>
          <w:color w:val="000000"/>
          <w:sz w:val="24"/>
          <w:szCs w:val="24"/>
        </w:rPr>
      </w:pPr>
      <w:r>
        <w:rPr>
          <w:rFonts w:ascii="Courier New" w:eastAsia="Courier New" w:hAnsi="Courier New" w:cs="Courier New"/>
          <w:color w:val="000000"/>
          <w:sz w:val="24"/>
          <w:szCs w:val="24"/>
        </w:rPr>
        <w:t>documentation related to this program, and in a</w:t>
      </w:r>
      <w:r>
        <w:rPr>
          <w:rFonts w:ascii="Courier New" w:eastAsia="Courier New" w:hAnsi="Courier New" w:cs="Courier New"/>
          <w:color w:val="000000"/>
          <w:sz w:val="24"/>
          <w:szCs w:val="24"/>
        </w:rPr>
        <w:t>ny audio or audiovisual program on Composer’s Residency Period</w:t>
      </w:r>
    </w:p>
    <w:p w:rsidR="0039092C" w:rsidRDefault="00524317">
      <w:pPr>
        <w:pStyle w:val="normal0"/>
        <w:widowControl w:val="0"/>
        <w:pBdr>
          <w:top w:val="nil"/>
          <w:left w:val="nil"/>
          <w:bottom w:val="nil"/>
          <w:right w:val="nil"/>
          <w:between w:val="nil"/>
        </w:pBdr>
        <w:spacing w:before="666" w:line="279" w:lineRule="auto"/>
        <w:ind w:left="3551" w:right="3519"/>
        <w:jc w:val="center"/>
        <w:rPr>
          <w:rFonts w:ascii="Times" w:eastAsia="Times" w:hAnsi="Times" w:cs="Times"/>
          <w:color w:val="000000"/>
          <w:sz w:val="24"/>
          <w:szCs w:val="24"/>
        </w:rPr>
      </w:pPr>
      <w:r>
        <w:rPr>
          <w:rFonts w:ascii="Times New Roman" w:eastAsia="Times New Roman" w:hAnsi="Times New Roman" w:cs="Times New Roman"/>
          <w:color w:val="000000"/>
          <w:sz w:val="20"/>
          <w:szCs w:val="20"/>
        </w:rPr>
        <w:t xml:space="preserve">Sample Letter of Agreement </w:t>
      </w:r>
      <w:r>
        <w:rPr>
          <w:rFonts w:ascii="Times" w:eastAsia="Times" w:hAnsi="Times" w:cs="Times"/>
          <w:color w:val="000000"/>
          <w:sz w:val="24"/>
          <w:szCs w:val="24"/>
        </w:rPr>
        <w:t xml:space="preserve">1 </w:t>
      </w:r>
    </w:p>
    <w:p w:rsidR="0039092C" w:rsidRDefault="00524317">
      <w:pPr>
        <w:pStyle w:val="normal0"/>
        <w:widowControl w:val="0"/>
        <w:pBdr>
          <w:top w:val="nil"/>
          <w:left w:val="nil"/>
          <w:bottom w:val="nil"/>
          <w:right w:val="nil"/>
          <w:between w:val="nil"/>
        </w:pBdr>
        <w:spacing w:line="233" w:lineRule="auto"/>
        <w:ind w:left="1191" w:right="395" w:hanging="7"/>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 xml:space="preserve">and/or this program, made by or under the authority of the Sponsor, in which the composer may appear, </w:t>
      </w:r>
    </w:p>
    <w:p w:rsidR="0039092C" w:rsidRDefault="00524317">
      <w:pPr>
        <w:pStyle w:val="normal0"/>
        <w:widowControl w:val="0"/>
        <w:pBdr>
          <w:top w:val="nil"/>
          <w:left w:val="nil"/>
          <w:bottom w:val="nil"/>
          <w:right w:val="nil"/>
          <w:between w:val="nil"/>
        </w:pBdr>
        <w:spacing w:before="6" w:line="233" w:lineRule="auto"/>
        <w:ind w:left="1094" w:right="198" w:hanging="346"/>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3. furnish Sponsor with a photograph suitable for scanning, and a complete biography within 30 days of Composer’s signing of this Agreement, </w:t>
      </w:r>
    </w:p>
    <w:p w:rsidR="0039092C" w:rsidRDefault="00524317">
      <w:pPr>
        <w:pStyle w:val="normal0"/>
        <w:widowControl w:val="0"/>
        <w:pBdr>
          <w:top w:val="nil"/>
          <w:left w:val="nil"/>
          <w:bottom w:val="nil"/>
          <w:right w:val="nil"/>
          <w:between w:val="nil"/>
        </w:pBdr>
        <w:spacing w:before="6" w:line="233" w:lineRule="auto"/>
        <w:ind w:left="744" w:right="486"/>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4. provide Sponsor with timely reports (every two months? Quarterly?) on the status of the Composition and </w:t>
      </w:r>
    </w:p>
    <w:p w:rsidR="0039092C" w:rsidRDefault="00524317">
      <w:pPr>
        <w:pStyle w:val="normal0"/>
        <w:widowControl w:val="0"/>
        <w:pBdr>
          <w:top w:val="nil"/>
          <w:left w:val="nil"/>
          <w:bottom w:val="nil"/>
          <w:right w:val="nil"/>
          <w:between w:val="nil"/>
        </w:pBdr>
        <w:spacing w:before="6" w:line="233" w:lineRule="auto"/>
        <w:ind w:left="1094" w:right="198" w:hanging="2"/>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residency activities (see section V. below), beginning (date), and continuing for the duration of the Residency Period, </w:t>
      </w:r>
    </w:p>
    <w:p w:rsidR="0039092C" w:rsidRDefault="00524317">
      <w:pPr>
        <w:pStyle w:val="normal0"/>
        <w:widowControl w:val="0"/>
        <w:pBdr>
          <w:top w:val="nil"/>
          <w:left w:val="nil"/>
          <w:bottom w:val="nil"/>
          <w:right w:val="nil"/>
          <w:between w:val="nil"/>
        </w:pBdr>
        <w:spacing w:before="6" w:line="233" w:lineRule="auto"/>
        <w:ind w:left="1089" w:right="342" w:hanging="343"/>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5. submit a final written report and evaluation to Sponsor upon completion of the Residency Period. </w:t>
      </w:r>
    </w:p>
    <w:p w:rsidR="0039092C" w:rsidRDefault="00524317">
      <w:pPr>
        <w:pStyle w:val="normal0"/>
        <w:widowControl w:val="0"/>
        <w:pBdr>
          <w:top w:val="nil"/>
          <w:left w:val="nil"/>
          <w:bottom w:val="nil"/>
          <w:right w:val="nil"/>
          <w:between w:val="nil"/>
        </w:pBdr>
        <w:spacing w:before="566" w:line="240" w:lineRule="auto"/>
        <w:ind w:left="21"/>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III. Financial Obligations </w:t>
      </w:r>
    </w:p>
    <w:p w:rsidR="0039092C" w:rsidRDefault="00524317">
      <w:pPr>
        <w:pStyle w:val="normal0"/>
        <w:widowControl w:val="0"/>
        <w:pBdr>
          <w:top w:val="nil"/>
          <w:left w:val="nil"/>
          <w:bottom w:val="nil"/>
          <w:right w:val="nil"/>
          <w:between w:val="nil"/>
        </w:pBdr>
        <w:spacing w:before="279" w:line="233" w:lineRule="auto"/>
        <w:ind w:left="745" w:right="54" w:hanging="742"/>
        <w:rPr>
          <w:rFonts w:ascii="Courier New" w:eastAsia="Courier New" w:hAnsi="Courier New" w:cs="Courier New"/>
          <w:color w:val="000000"/>
          <w:sz w:val="24"/>
          <w:szCs w:val="24"/>
        </w:rPr>
      </w:pPr>
      <w:r>
        <w:rPr>
          <w:rFonts w:ascii="Courier New" w:eastAsia="Courier New" w:hAnsi="Courier New" w:cs="Courier New"/>
          <w:b/>
          <w:color w:val="000000"/>
          <w:sz w:val="24"/>
          <w:szCs w:val="24"/>
        </w:rPr>
        <w:t xml:space="preserve"> </w:t>
      </w:r>
      <w:r>
        <w:rPr>
          <w:rFonts w:ascii="Courier New" w:eastAsia="Courier New" w:hAnsi="Courier New" w:cs="Courier New"/>
          <w:color w:val="000000"/>
          <w:sz w:val="24"/>
          <w:szCs w:val="24"/>
        </w:rPr>
        <w:t>A. Sponsor makes the following Grant to Composer: 1. The sum total of (dollar amount), together with any travel reimbursement under III.A.3. below, represents the entire payment obligation of Sponsor for the commission and residency. Sponsor will pay Compo</w:t>
      </w:r>
      <w:r>
        <w:rPr>
          <w:rFonts w:ascii="Courier New" w:eastAsia="Courier New" w:hAnsi="Courier New" w:cs="Courier New"/>
          <w:color w:val="000000"/>
          <w:sz w:val="24"/>
          <w:szCs w:val="24"/>
        </w:rPr>
        <w:t xml:space="preserve">ser the total sum in installments of: </w:t>
      </w:r>
    </w:p>
    <w:p w:rsidR="0039092C" w:rsidRDefault="00524317">
      <w:pPr>
        <w:pStyle w:val="normal0"/>
        <w:widowControl w:val="0"/>
        <w:pBdr>
          <w:top w:val="nil"/>
          <w:left w:val="nil"/>
          <w:bottom w:val="nil"/>
          <w:right w:val="nil"/>
          <w:between w:val="nil"/>
        </w:pBdr>
        <w:spacing w:before="6" w:line="240" w:lineRule="auto"/>
        <w:ind w:left="146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1/3rd upon execution of this Agreement </w:t>
      </w:r>
    </w:p>
    <w:p w:rsidR="0039092C" w:rsidRDefault="00524317">
      <w:pPr>
        <w:pStyle w:val="normal0"/>
        <w:widowControl w:val="0"/>
        <w:pBdr>
          <w:top w:val="nil"/>
          <w:left w:val="nil"/>
          <w:bottom w:val="nil"/>
          <w:right w:val="nil"/>
          <w:between w:val="nil"/>
        </w:pBdr>
        <w:spacing w:line="233" w:lineRule="auto"/>
        <w:ind w:left="1723" w:right="576" w:hanging="258"/>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1/3rd upon delivery of the completed score of the Composition (per IV.B. below) to the Sponsor in a form satisfactory to Sponsor </w:t>
      </w:r>
    </w:p>
    <w:p w:rsidR="0039092C" w:rsidRDefault="00524317">
      <w:pPr>
        <w:pStyle w:val="normal0"/>
        <w:widowControl w:val="0"/>
        <w:pBdr>
          <w:top w:val="nil"/>
          <w:left w:val="nil"/>
          <w:bottom w:val="nil"/>
          <w:right w:val="nil"/>
          <w:between w:val="nil"/>
        </w:pBdr>
        <w:spacing w:before="6" w:line="233" w:lineRule="auto"/>
        <w:ind w:left="1724" w:hanging="259"/>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1/3rd after the premiere of the Composition and upon receipt of Composer’s final report and evaluation, as set forth in II. B. 5. above. </w:t>
      </w:r>
    </w:p>
    <w:p w:rsidR="0039092C" w:rsidRDefault="00524317">
      <w:pPr>
        <w:pStyle w:val="normal0"/>
        <w:widowControl w:val="0"/>
        <w:pBdr>
          <w:top w:val="nil"/>
          <w:left w:val="nil"/>
          <w:bottom w:val="nil"/>
          <w:right w:val="nil"/>
          <w:between w:val="nil"/>
        </w:pBdr>
        <w:spacing w:before="6" w:line="233" w:lineRule="auto"/>
        <w:ind w:left="1194" w:right="558" w:hanging="448"/>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2. Sponsor will reimburse Composer up to (dollar amount) for preparation of full score and parts. </w:t>
      </w:r>
    </w:p>
    <w:p w:rsidR="0039092C" w:rsidRDefault="00524317">
      <w:pPr>
        <w:pStyle w:val="normal0"/>
        <w:widowControl w:val="0"/>
        <w:pBdr>
          <w:top w:val="nil"/>
          <w:left w:val="nil"/>
          <w:bottom w:val="nil"/>
          <w:right w:val="nil"/>
          <w:between w:val="nil"/>
        </w:pBdr>
        <w:spacing w:before="6" w:line="233" w:lineRule="auto"/>
        <w:ind w:left="1187" w:right="108" w:hanging="439"/>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3. Sponsor will reimburse Composer for travel to the host community, up to a total of (dollar amount) upon receipt of documented expenses. </w:t>
      </w:r>
    </w:p>
    <w:p w:rsidR="0039092C" w:rsidRDefault="00524317">
      <w:pPr>
        <w:pStyle w:val="normal0"/>
        <w:widowControl w:val="0"/>
        <w:pBdr>
          <w:top w:val="nil"/>
          <w:left w:val="nil"/>
          <w:bottom w:val="nil"/>
          <w:right w:val="nil"/>
          <w:between w:val="nil"/>
        </w:pBdr>
        <w:spacing w:before="286" w:line="240" w:lineRule="auto"/>
        <w:ind w:left="12"/>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B. By signing this Agreement, Composer agrees: </w:t>
      </w:r>
    </w:p>
    <w:p w:rsidR="0039092C" w:rsidRDefault="00524317">
      <w:pPr>
        <w:pStyle w:val="normal0"/>
        <w:widowControl w:val="0"/>
        <w:pBdr>
          <w:top w:val="nil"/>
          <w:left w:val="nil"/>
          <w:bottom w:val="nil"/>
          <w:right w:val="nil"/>
          <w:between w:val="nil"/>
        </w:pBdr>
        <w:spacing w:line="233" w:lineRule="auto"/>
        <w:ind w:left="1174" w:right="846" w:hanging="428"/>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1. to be responsible for all taxes pertaining to these payments, </w:t>
      </w:r>
    </w:p>
    <w:p w:rsidR="0039092C" w:rsidRDefault="00524317">
      <w:pPr>
        <w:pStyle w:val="normal0"/>
        <w:widowControl w:val="0"/>
        <w:pBdr>
          <w:top w:val="nil"/>
          <w:left w:val="nil"/>
          <w:bottom w:val="nil"/>
          <w:right w:val="nil"/>
          <w:between w:val="nil"/>
        </w:pBdr>
        <w:spacing w:before="6" w:line="233" w:lineRule="auto"/>
        <w:ind w:left="746" w:right="702"/>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2. that s/he is receiving benefits from Sponsor by this Grant, that s/he is bound by the terms of this </w:t>
      </w:r>
    </w:p>
    <w:p w:rsidR="0039092C" w:rsidRDefault="00524317">
      <w:pPr>
        <w:pStyle w:val="normal0"/>
        <w:widowControl w:val="0"/>
        <w:pBdr>
          <w:top w:val="nil"/>
          <w:left w:val="nil"/>
          <w:bottom w:val="nil"/>
          <w:right w:val="nil"/>
          <w:between w:val="nil"/>
        </w:pBdr>
        <w:spacing w:before="6" w:line="233" w:lineRule="auto"/>
        <w:ind w:left="1184" w:right="684" w:hanging="1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Agreement, and that all rights under Section II.B.2. above are hereby granted. </w:t>
      </w:r>
    </w:p>
    <w:p w:rsidR="0039092C" w:rsidRDefault="00524317">
      <w:pPr>
        <w:pStyle w:val="normal0"/>
        <w:widowControl w:val="0"/>
        <w:pBdr>
          <w:top w:val="nil"/>
          <w:left w:val="nil"/>
          <w:bottom w:val="nil"/>
          <w:right w:val="nil"/>
          <w:between w:val="nil"/>
        </w:pBdr>
        <w:spacing w:before="286" w:line="233" w:lineRule="auto"/>
        <w:ind w:left="467" w:right="108" w:hanging="453"/>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C. If for any reason the Composer does not fulfill all the terms of this</w:t>
      </w:r>
      <w:r>
        <w:rPr>
          <w:rFonts w:ascii="Courier New" w:eastAsia="Courier New" w:hAnsi="Courier New" w:cs="Courier New"/>
          <w:color w:val="000000"/>
          <w:sz w:val="24"/>
          <w:szCs w:val="24"/>
        </w:rPr>
        <w:t xml:space="preserve"> Agreement (see VIII. E and F. below), the Composer’s sole liability to Sponsor shall be the refund of the fees</w:t>
      </w:r>
    </w:p>
    <w:p w:rsidR="0039092C" w:rsidRDefault="00524317">
      <w:pPr>
        <w:pStyle w:val="normal0"/>
        <w:widowControl w:val="0"/>
        <w:pBdr>
          <w:top w:val="nil"/>
          <w:left w:val="nil"/>
          <w:bottom w:val="nil"/>
          <w:right w:val="nil"/>
          <w:between w:val="nil"/>
        </w:pBdr>
        <w:spacing w:before="546" w:line="279" w:lineRule="auto"/>
        <w:ind w:left="3551" w:right="3519"/>
        <w:jc w:val="center"/>
        <w:rPr>
          <w:rFonts w:ascii="Times" w:eastAsia="Times" w:hAnsi="Times" w:cs="Times"/>
          <w:color w:val="000000"/>
          <w:sz w:val="24"/>
          <w:szCs w:val="24"/>
        </w:rPr>
      </w:pPr>
      <w:r>
        <w:rPr>
          <w:rFonts w:ascii="Times New Roman" w:eastAsia="Times New Roman" w:hAnsi="Times New Roman" w:cs="Times New Roman"/>
          <w:color w:val="000000"/>
          <w:sz w:val="20"/>
          <w:szCs w:val="20"/>
        </w:rPr>
        <w:t xml:space="preserve">Sample Letter of Agreement </w:t>
      </w:r>
      <w:r>
        <w:rPr>
          <w:rFonts w:ascii="Times" w:eastAsia="Times" w:hAnsi="Times" w:cs="Times"/>
          <w:color w:val="000000"/>
          <w:sz w:val="24"/>
          <w:szCs w:val="24"/>
        </w:rPr>
        <w:t xml:space="preserve">2 </w:t>
      </w:r>
    </w:p>
    <w:p w:rsidR="0039092C" w:rsidRDefault="00524317">
      <w:pPr>
        <w:pStyle w:val="normal0"/>
        <w:widowControl w:val="0"/>
        <w:pBdr>
          <w:top w:val="nil"/>
          <w:left w:val="nil"/>
          <w:bottom w:val="nil"/>
          <w:right w:val="nil"/>
          <w:between w:val="nil"/>
        </w:pBdr>
        <w:spacing w:line="233" w:lineRule="auto"/>
        <w:ind w:left="474" w:right="252" w:hanging="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paid, and upon such refund, neither party shall be under any further obligation to the other party. </w:t>
      </w:r>
    </w:p>
    <w:p w:rsidR="0039092C" w:rsidRDefault="00524317">
      <w:pPr>
        <w:pStyle w:val="normal0"/>
        <w:widowControl w:val="0"/>
        <w:pBdr>
          <w:top w:val="nil"/>
          <w:left w:val="nil"/>
          <w:bottom w:val="nil"/>
          <w:right w:val="nil"/>
          <w:between w:val="nil"/>
        </w:pBdr>
        <w:spacing w:before="566" w:line="240" w:lineRule="auto"/>
        <w:ind w:left="21"/>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lastRenderedPageBreak/>
        <w:t xml:space="preserve">IV. Composition </w:t>
      </w:r>
    </w:p>
    <w:p w:rsidR="0039092C" w:rsidRDefault="00524317">
      <w:pPr>
        <w:pStyle w:val="normal0"/>
        <w:widowControl w:val="0"/>
        <w:pBdr>
          <w:top w:val="nil"/>
          <w:left w:val="nil"/>
          <w:bottom w:val="nil"/>
          <w:right w:val="nil"/>
          <w:between w:val="nil"/>
        </w:pBdr>
        <w:spacing w:before="279" w:line="233" w:lineRule="auto"/>
        <w:ind w:left="553" w:right="35" w:hanging="46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 In cooperation with the musical/artistic director of Sponsor, Composer agrees to compose a musical work (Composition) as specified in Attachment A. Composition shall be </w:t>
      </w:r>
    </w:p>
    <w:p w:rsidR="0039092C" w:rsidRDefault="00524317">
      <w:pPr>
        <w:pStyle w:val="normal0"/>
        <w:widowControl w:val="0"/>
        <w:pBdr>
          <w:top w:val="nil"/>
          <w:left w:val="nil"/>
          <w:bottom w:val="nil"/>
          <w:right w:val="nil"/>
          <w:between w:val="nil"/>
        </w:pBdr>
        <w:spacing w:before="6" w:line="233" w:lineRule="auto"/>
        <w:ind w:left="561" w:right="18" w:hanging="7"/>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approximately ___ to ___ minutes in duration. Composer agrees that the Composition will be written for the </w:t>
      </w:r>
    </w:p>
    <w:p w:rsidR="0039092C" w:rsidRDefault="00524317">
      <w:pPr>
        <w:pStyle w:val="normal0"/>
        <w:widowControl w:val="0"/>
        <w:pBdr>
          <w:top w:val="nil"/>
          <w:left w:val="nil"/>
          <w:bottom w:val="nil"/>
          <w:right w:val="nil"/>
          <w:between w:val="nil"/>
        </w:pBdr>
        <w:spacing w:before="6" w:line="240" w:lineRule="auto"/>
        <w:ind w:left="56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instrumentation/scoring as set forth in Attachment A. </w:t>
      </w:r>
    </w:p>
    <w:p w:rsidR="0039092C" w:rsidRDefault="00524317">
      <w:pPr>
        <w:pStyle w:val="normal0"/>
        <w:widowControl w:val="0"/>
        <w:pBdr>
          <w:top w:val="nil"/>
          <w:left w:val="nil"/>
          <w:bottom w:val="nil"/>
          <w:right w:val="nil"/>
          <w:between w:val="nil"/>
        </w:pBdr>
        <w:spacing w:before="279" w:line="233" w:lineRule="auto"/>
        <w:ind w:left="453" w:right="108" w:hanging="440"/>
        <w:rPr>
          <w:rFonts w:ascii="Courier New" w:eastAsia="Courier New" w:hAnsi="Courier New" w:cs="Courier New"/>
          <w:color w:val="000000"/>
          <w:sz w:val="24"/>
          <w:szCs w:val="24"/>
        </w:rPr>
      </w:pPr>
      <w:r>
        <w:rPr>
          <w:rFonts w:ascii="Courier New" w:eastAsia="Courier New" w:hAnsi="Courier New" w:cs="Courier New"/>
          <w:color w:val="000000"/>
          <w:sz w:val="24"/>
          <w:szCs w:val="24"/>
        </w:rPr>
        <w:t>B. Composer will deliver one clearly legible, performance-ready copy of the completed score of the Composition, and one clearly legible, performance-ready copy of each instrumental part, if applicable, extracted from this score to Sponsor on or before (dat</w:t>
      </w:r>
      <w:r>
        <w:rPr>
          <w:rFonts w:ascii="Courier New" w:eastAsia="Courier New" w:hAnsi="Courier New" w:cs="Courier New"/>
          <w:color w:val="000000"/>
          <w:sz w:val="24"/>
          <w:szCs w:val="24"/>
        </w:rPr>
        <w:t>e--at least 90 days prior to premiere). (See Attachment A for specifications regarding score and parts.) The preceding copy of the score and parts of the Composition shall remain the possession of the Sponsor for its sole and exclusive use, and shall not b</w:t>
      </w:r>
      <w:r>
        <w:rPr>
          <w:rFonts w:ascii="Courier New" w:eastAsia="Courier New" w:hAnsi="Courier New" w:cs="Courier New"/>
          <w:color w:val="000000"/>
          <w:sz w:val="24"/>
          <w:szCs w:val="24"/>
        </w:rPr>
        <w:t xml:space="preserve">e given, loaned, sold, or rented to any other party without the express written consent of the Composer. Composer shall keep and retain ownership of the original manuscript copy of the score. </w:t>
      </w:r>
    </w:p>
    <w:p w:rsidR="0039092C" w:rsidRDefault="00524317">
      <w:pPr>
        <w:pStyle w:val="normal0"/>
        <w:widowControl w:val="0"/>
        <w:pBdr>
          <w:top w:val="nil"/>
          <w:left w:val="nil"/>
          <w:bottom w:val="nil"/>
          <w:right w:val="nil"/>
          <w:between w:val="nil"/>
        </w:pBdr>
        <w:spacing w:before="286" w:line="233" w:lineRule="auto"/>
        <w:ind w:left="13" w:right="108"/>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 At its own expense, Sponsor will make photocopies or other reproductions of score and parts as reasonably needed for performance use. Composer hereby grants permission for such photocopying or other reproductions via Attachment B, which shall be signed </w:t>
      </w:r>
      <w:r>
        <w:rPr>
          <w:rFonts w:ascii="Courier New" w:eastAsia="Courier New" w:hAnsi="Courier New" w:cs="Courier New"/>
          <w:color w:val="000000"/>
          <w:sz w:val="24"/>
          <w:szCs w:val="24"/>
        </w:rPr>
        <w:t xml:space="preserve">by Composer upon execution of this Agreement. </w:t>
      </w:r>
    </w:p>
    <w:p w:rsidR="0039092C" w:rsidRDefault="00524317">
      <w:pPr>
        <w:pStyle w:val="normal0"/>
        <w:widowControl w:val="0"/>
        <w:pBdr>
          <w:top w:val="nil"/>
          <w:left w:val="nil"/>
          <w:bottom w:val="nil"/>
          <w:right w:val="nil"/>
          <w:between w:val="nil"/>
        </w:pBdr>
        <w:spacing w:before="286" w:line="233" w:lineRule="auto"/>
        <w:ind w:left="454" w:right="252" w:hanging="443"/>
        <w:rPr>
          <w:rFonts w:ascii="Courier New" w:eastAsia="Courier New" w:hAnsi="Courier New" w:cs="Courier New"/>
          <w:color w:val="000000"/>
          <w:sz w:val="24"/>
          <w:szCs w:val="24"/>
        </w:rPr>
      </w:pPr>
      <w:r>
        <w:rPr>
          <w:rFonts w:ascii="Courier New" w:eastAsia="Courier New" w:hAnsi="Courier New" w:cs="Courier New"/>
          <w:color w:val="000000"/>
          <w:sz w:val="24"/>
          <w:szCs w:val="24"/>
        </w:rPr>
        <w:t>D. Sponsor and Composer agree that the credit on the title page of all published and unpublished versions of the full score, in all publicity materials and programs, liner notes to recordings, radio, televisio</w:t>
      </w:r>
      <w:r>
        <w:rPr>
          <w:rFonts w:ascii="Courier New" w:eastAsia="Courier New" w:hAnsi="Courier New" w:cs="Courier New"/>
          <w:color w:val="000000"/>
          <w:sz w:val="24"/>
          <w:szCs w:val="24"/>
        </w:rPr>
        <w:t xml:space="preserve">n and Internet broadcasts, presentations of the Composition in premiere performance and all subsequent performances, shall indicate that said Composition has been commissioned by Sponsor. </w:t>
      </w:r>
    </w:p>
    <w:p w:rsidR="0039092C" w:rsidRDefault="00524317">
      <w:pPr>
        <w:pStyle w:val="normal0"/>
        <w:widowControl w:val="0"/>
        <w:pBdr>
          <w:top w:val="nil"/>
          <w:left w:val="nil"/>
          <w:bottom w:val="nil"/>
          <w:right w:val="nil"/>
          <w:between w:val="nil"/>
        </w:pBdr>
        <w:spacing w:before="566" w:line="240" w:lineRule="auto"/>
        <w:ind w:left="11"/>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This credit shall read: </w:t>
      </w:r>
    </w:p>
    <w:p w:rsidR="0039092C" w:rsidRDefault="00524317">
      <w:pPr>
        <w:pStyle w:val="normal0"/>
        <w:widowControl w:val="0"/>
        <w:pBdr>
          <w:top w:val="nil"/>
          <w:left w:val="nil"/>
          <w:bottom w:val="nil"/>
          <w:right w:val="nil"/>
          <w:between w:val="nil"/>
        </w:pBdr>
        <w:spacing w:line="233" w:lineRule="auto"/>
        <w:ind w:left="724" w:right="126" w:firstLine="30"/>
        <w:rPr>
          <w:rFonts w:ascii="Courier New" w:eastAsia="Courier New" w:hAnsi="Courier New" w:cs="Courier New"/>
          <w:color w:val="000000"/>
          <w:sz w:val="24"/>
          <w:szCs w:val="24"/>
        </w:rPr>
      </w:pPr>
      <w:r>
        <w:rPr>
          <w:rFonts w:ascii="Courier New" w:eastAsia="Courier New" w:hAnsi="Courier New" w:cs="Courier New"/>
          <w:color w:val="000000"/>
          <w:sz w:val="24"/>
          <w:szCs w:val="24"/>
        </w:rPr>
        <w:t>“Commissioned by (sponsor) and premiered by (information about premiere: performers, conductors, location, occasion) with support from (funders and other supporters of program)."</w:t>
      </w:r>
    </w:p>
    <w:p w:rsidR="0039092C" w:rsidRDefault="00524317">
      <w:pPr>
        <w:pStyle w:val="normal0"/>
        <w:widowControl w:val="0"/>
        <w:pBdr>
          <w:top w:val="nil"/>
          <w:left w:val="nil"/>
          <w:bottom w:val="nil"/>
          <w:right w:val="nil"/>
          <w:between w:val="nil"/>
        </w:pBdr>
        <w:spacing w:before="546" w:line="279" w:lineRule="auto"/>
        <w:ind w:left="3551" w:right="3519"/>
        <w:jc w:val="center"/>
        <w:rPr>
          <w:rFonts w:ascii="Times" w:eastAsia="Times" w:hAnsi="Times" w:cs="Times"/>
          <w:color w:val="000000"/>
          <w:sz w:val="24"/>
          <w:szCs w:val="24"/>
        </w:rPr>
      </w:pPr>
      <w:r>
        <w:rPr>
          <w:rFonts w:ascii="Times New Roman" w:eastAsia="Times New Roman" w:hAnsi="Times New Roman" w:cs="Times New Roman"/>
          <w:color w:val="000000"/>
          <w:sz w:val="20"/>
          <w:szCs w:val="20"/>
        </w:rPr>
        <w:t xml:space="preserve">Sample Letter of Agreement </w:t>
      </w:r>
      <w:r>
        <w:rPr>
          <w:rFonts w:ascii="Times" w:eastAsia="Times" w:hAnsi="Times" w:cs="Times"/>
          <w:color w:val="000000"/>
          <w:sz w:val="24"/>
          <w:szCs w:val="24"/>
        </w:rPr>
        <w:t xml:space="preserve">3 </w:t>
      </w:r>
    </w:p>
    <w:p w:rsidR="0039092C" w:rsidRDefault="00524317">
      <w:pPr>
        <w:pStyle w:val="normal0"/>
        <w:widowControl w:val="0"/>
        <w:pBdr>
          <w:top w:val="nil"/>
          <w:left w:val="nil"/>
          <w:bottom w:val="nil"/>
          <w:right w:val="nil"/>
          <w:between w:val="nil"/>
        </w:pBdr>
        <w:spacing w:line="233" w:lineRule="auto"/>
        <w:ind w:left="15" w:right="486"/>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E. Composer agrees to assist in preparing the above described Composition for performance, to be on hand for consultation during rehearsals, and to give presentations about the Composition as part of the residency (see V. A. below). </w:t>
      </w:r>
    </w:p>
    <w:p w:rsidR="0039092C" w:rsidRDefault="00524317">
      <w:pPr>
        <w:pStyle w:val="normal0"/>
        <w:widowControl w:val="0"/>
        <w:pBdr>
          <w:top w:val="nil"/>
          <w:left w:val="nil"/>
          <w:bottom w:val="nil"/>
          <w:right w:val="nil"/>
          <w:between w:val="nil"/>
        </w:pBdr>
        <w:spacing w:before="286" w:line="233" w:lineRule="auto"/>
        <w:ind w:left="274" w:hanging="258"/>
        <w:rPr>
          <w:rFonts w:ascii="Courier New" w:eastAsia="Courier New" w:hAnsi="Courier New" w:cs="Courier New"/>
          <w:color w:val="000000"/>
          <w:sz w:val="24"/>
          <w:szCs w:val="24"/>
        </w:rPr>
      </w:pPr>
      <w:r>
        <w:rPr>
          <w:rFonts w:ascii="Courier New" w:eastAsia="Courier New" w:hAnsi="Courier New" w:cs="Courier New"/>
          <w:color w:val="000000"/>
          <w:sz w:val="24"/>
          <w:szCs w:val="24"/>
        </w:rPr>
        <w:t>F. Composer represents</w:t>
      </w:r>
      <w:r>
        <w:rPr>
          <w:rFonts w:ascii="Courier New" w:eastAsia="Courier New" w:hAnsi="Courier New" w:cs="Courier New"/>
          <w:color w:val="000000"/>
          <w:sz w:val="24"/>
          <w:szCs w:val="24"/>
        </w:rPr>
        <w:t xml:space="preserve"> and warrants that, except for any text owned by third parties and used by Composer after obtaining </w:t>
      </w:r>
      <w:r>
        <w:rPr>
          <w:rFonts w:ascii="Courier New" w:eastAsia="Courier New" w:hAnsi="Courier New" w:cs="Courier New"/>
          <w:color w:val="000000"/>
          <w:sz w:val="24"/>
          <w:szCs w:val="24"/>
        </w:rPr>
        <w:lastRenderedPageBreak/>
        <w:t>permission from such owner, the Composition is Composer’s original work which does not infringe upon any existing copyright or any rights of any third party</w:t>
      </w:r>
      <w:r>
        <w:rPr>
          <w:rFonts w:ascii="Courier New" w:eastAsia="Courier New" w:hAnsi="Courier New" w:cs="Courier New"/>
          <w:color w:val="000000"/>
          <w:sz w:val="24"/>
          <w:szCs w:val="24"/>
        </w:rPr>
        <w:t xml:space="preserve">, and that Composer’s execution of this Agreement and the rights conveyed herein shall not interfere with, contradict, or contravene any agreement that Composer has entered into with any third party. </w:t>
      </w:r>
    </w:p>
    <w:p w:rsidR="0039092C" w:rsidRDefault="00524317">
      <w:pPr>
        <w:pStyle w:val="normal0"/>
        <w:widowControl w:val="0"/>
        <w:pBdr>
          <w:top w:val="nil"/>
          <w:left w:val="nil"/>
          <w:bottom w:val="nil"/>
          <w:right w:val="nil"/>
          <w:between w:val="nil"/>
        </w:pBdr>
        <w:spacing w:before="286" w:line="233" w:lineRule="auto"/>
        <w:ind w:left="367" w:right="54" w:hanging="356"/>
        <w:rPr>
          <w:rFonts w:ascii="Courier New" w:eastAsia="Courier New" w:hAnsi="Courier New" w:cs="Courier New"/>
          <w:color w:val="000000"/>
          <w:sz w:val="24"/>
          <w:szCs w:val="24"/>
        </w:rPr>
      </w:pPr>
      <w:r>
        <w:rPr>
          <w:rFonts w:ascii="Courier New" w:eastAsia="Courier New" w:hAnsi="Courier New" w:cs="Courier New"/>
          <w:color w:val="000000"/>
          <w:sz w:val="24"/>
          <w:szCs w:val="24"/>
        </w:rPr>
        <w:t>G. Should the completed Composition include text, the t</w:t>
      </w:r>
      <w:r>
        <w:rPr>
          <w:rFonts w:ascii="Courier New" w:eastAsia="Courier New" w:hAnsi="Courier New" w:cs="Courier New"/>
          <w:color w:val="000000"/>
          <w:sz w:val="24"/>
          <w:szCs w:val="24"/>
        </w:rPr>
        <w:t>ext is to be mutually agreed upon by the Composer and Sponsor. If the text is under copyright by any third party, it is the responsibility of the Composer to secure any permissions necessary for its use, and to pay for the cost of obtaining such permission</w:t>
      </w:r>
      <w:r>
        <w:rPr>
          <w:rFonts w:ascii="Courier New" w:eastAsia="Courier New" w:hAnsi="Courier New" w:cs="Courier New"/>
          <w:color w:val="000000"/>
          <w:sz w:val="24"/>
          <w:szCs w:val="24"/>
        </w:rPr>
        <w:t xml:space="preserve">. Such permissions shall be of sufficient scope to cover all grants of rights in the Composition made by Composer in this Agreement. </w:t>
      </w:r>
    </w:p>
    <w:p w:rsidR="0039092C" w:rsidRDefault="00524317">
      <w:pPr>
        <w:pStyle w:val="normal0"/>
        <w:widowControl w:val="0"/>
        <w:pBdr>
          <w:top w:val="nil"/>
          <w:left w:val="nil"/>
          <w:bottom w:val="nil"/>
          <w:right w:val="nil"/>
          <w:between w:val="nil"/>
        </w:pBdr>
        <w:spacing w:before="286" w:line="233" w:lineRule="auto"/>
        <w:ind w:left="273" w:hanging="263"/>
        <w:rPr>
          <w:rFonts w:ascii="Courier New" w:eastAsia="Courier New" w:hAnsi="Courier New" w:cs="Courier New"/>
          <w:color w:val="000000"/>
          <w:sz w:val="24"/>
          <w:szCs w:val="24"/>
        </w:rPr>
      </w:pPr>
      <w:r>
        <w:rPr>
          <w:rFonts w:ascii="Courier New" w:eastAsia="Courier New" w:hAnsi="Courier New" w:cs="Courier New"/>
          <w:color w:val="000000"/>
          <w:sz w:val="24"/>
          <w:szCs w:val="24"/>
        </w:rPr>
        <w:t>H. With the exception of the specific provisions set forth in this Agreement, all parties agree that the copyright of the Composition together with all rights not specifically granted to the Sponsor herein are and remain the property of the Composer, and f</w:t>
      </w:r>
      <w:r>
        <w:rPr>
          <w:rFonts w:ascii="Courier New" w:eastAsia="Courier New" w:hAnsi="Courier New" w:cs="Courier New"/>
          <w:color w:val="000000"/>
          <w:sz w:val="24"/>
          <w:szCs w:val="24"/>
        </w:rPr>
        <w:t xml:space="preserve">urther that the Composition is subject to a performing rights license with American Society of Composers, Authors and Publishers (ASCAP), Broadcast Music, Inc. (BMI), or other performing rights organization. All parties pledge to take appropriate steps to </w:t>
      </w:r>
      <w:r>
        <w:rPr>
          <w:rFonts w:ascii="Courier New" w:eastAsia="Courier New" w:hAnsi="Courier New" w:cs="Courier New"/>
          <w:color w:val="000000"/>
          <w:sz w:val="24"/>
          <w:szCs w:val="24"/>
        </w:rPr>
        <w:t xml:space="preserve">protect of the Composer’s copyright in connection with their uses of the Composition. </w:t>
      </w:r>
    </w:p>
    <w:p w:rsidR="0039092C" w:rsidRDefault="00524317">
      <w:pPr>
        <w:pStyle w:val="normal0"/>
        <w:widowControl w:val="0"/>
        <w:pBdr>
          <w:top w:val="nil"/>
          <w:left w:val="nil"/>
          <w:bottom w:val="nil"/>
          <w:right w:val="nil"/>
          <w:between w:val="nil"/>
        </w:pBdr>
        <w:spacing w:before="566"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V. Residency </w:t>
      </w:r>
    </w:p>
    <w:p w:rsidR="0039092C" w:rsidRDefault="00524317">
      <w:pPr>
        <w:pStyle w:val="normal0"/>
        <w:widowControl w:val="0"/>
        <w:pBdr>
          <w:top w:val="nil"/>
          <w:left w:val="nil"/>
          <w:bottom w:val="nil"/>
          <w:right w:val="nil"/>
          <w:between w:val="nil"/>
        </w:pBdr>
        <w:spacing w:before="279" w:line="233" w:lineRule="auto"/>
        <w:ind w:left="364" w:right="54" w:hanging="360"/>
        <w:rPr>
          <w:rFonts w:ascii="Courier New" w:eastAsia="Courier New" w:hAnsi="Courier New" w:cs="Courier New"/>
          <w:color w:val="000000"/>
          <w:sz w:val="24"/>
          <w:szCs w:val="24"/>
        </w:rPr>
      </w:pPr>
      <w:r>
        <w:rPr>
          <w:rFonts w:ascii="Courier New" w:eastAsia="Courier New" w:hAnsi="Courier New" w:cs="Courier New"/>
          <w:color w:val="000000"/>
          <w:sz w:val="24"/>
          <w:szCs w:val="24"/>
        </w:rPr>
        <w:t>A. Composer and Sponsor agree to carry out a residency plan in the host community of up to (duration in weeks, months), not necessarily continuous. The res</w:t>
      </w:r>
      <w:r>
        <w:rPr>
          <w:rFonts w:ascii="Courier New" w:eastAsia="Courier New" w:hAnsi="Courier New" w:cs="Courier New"/>
          <w:color w:val="000000"/>
          <w:sz w:val="24"/>
          <w:szCs w:val="24"/>
        </w:rPr>
        <w:t>idency will be designed in such a way as to ensure that the Composer will become a recognizable member of the host community. The Residency Period begins upon the signing of this Agreement and concludes upon the premiere of the Composition. A copy of the r</w:t>
      </w:r>
      <w:r>
        <w:rPr>
          <w:rFonts w:ascii="Courier New" w:eastAsia="Courier New" w:hAnsi="Courier New" w:cs="Courier New"/>
          <w:color w:val="000000"/>
          <w:sz w:val="24"/>
          <w:szCs w:val="24"/>
        </w:rPr>
        <w:t>esidency plan is Attachment C.</w:t>
      </w:r>
    </w:p>
    <w:p w:rsidR="0039092C" w:rsidRDefault="00524317">
      <w:pPr>
        <w:pStyle w:val="normal0"/>
        <w:widowControl w:val="0"/>
        <w:pBdr>
          <w:top w:val="nil"/>
          <w:left w:val="nil"/>
          <w:bottom w:val="nil"/>
          <w:right w:val="nil"/>
          <w:between w:val="nil"/>
        </w:pBdr>
        <w:spacing w:before="826" w:line="279" w:lineRule="auto"/>
        <w:ind w:left="3551" w:right="3519"/>
        <w:jc w:val="center"/>
        <w:rPr>
          <w:rFonts w:ascii="Times" w:eastAsia="Times" w:hAnsi="Times" w:cs="Times"/>
          <w:color w:val="000000"/>
          <w:sz w:val="24"/>
          <w:szCs w:val="24"/>
        </w:rPr>
      </w:pPr>
      <w:r>
        <w:rPr>
          <w:rFonts w:ascii="Times New Roman" w:eastAsia="Times New Roman" w:hAnsi="Times New Roman" w:cs="Times New Roman"/>
          <w:color w:val="000000"/>
          <w:sz w:val="20"/>
          <w:szCs w:val="20"/>
        </w:rPr>
        <w:t xml:space="preserve">Sample Letter of Agreement </w:t>
      </w:r>
      <w:r>
        <w:rPr>
          <w:rFonts w:ascii="Times" w:eastAsia="Times" w:hAnsi="Times" w:cs="Times"/>
          <w:color w:val="000000"/>
          <w:sz w:val="24"/>
          <w:szCs w:val="24"/>
        </w:rPr>
        <w:t xml:space="preserve">4 </w:t>
      </w:r>
    </w:p>
    <w:p w:rsidR="0039092C" w:rsidRDefault="00524317">
      <w:pPr>
        <w:pStyle w:val="normal0"/>
        <w:widowControl w:val="0"/>
        <w:pBdr>
          <w:top w:val="nil"/>
          <w:left w:val="nil"/>
          <w:bottom w:val="nil"/>
          <w:right w:val="nil"/>
          <w:between w:val="nil"/>
        </w:pBdr>
        <w:spacing w:line="233" w:lineRule="auto"/>
        <w:ind w:left="373" w:right="35" w:hanging="27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B. All costs for the residency, including meals, accommodations, and local transportation, shall be borne by the Sponsor. Composer travel to and from the host community will be subsidized by Sponsor, pursuant to III. A. 3. above. </w:t>
      </w:r>
    </w:p>
    <w:p w:rsidR="0039092C" w:rsidRDefault="00524317">
      <w:pPr>
        <w:pStyle w:val="normal0"/>
        <w:widowControl w:val="0"/>
        <w:pBdr>
          <w:top w:val="nil"/>
          <w:left w:val="nil"/>
          <w:bottom w:val="nil"/>
          <w:right w:val="nil"/>
          <w:between w:val="nil"/>
        </w:pBdr>
        <w:spacing w:before="566"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VI. Performances </w:t>
      </w:r>
    </w:p>
    <w:p w:rsidR="0039092C" w:rsidRDefault="00524317">
      <w:pPr>
        <w:pStyle w:val="normal0"/>
        <w:widowControl w:val="0"/>
        <w:pBdr>
          <w:top w:val="nil"/>
          <w:left w:val="nil"/>
          <w:bottom w:val="nil"/>
          <w:right w:val="nil"/>
          <w:between w:val="nil"/>
        </w:pBdr>
        <w:spacing w:before="279" w:line="233" w:lineRule="auto"/>
        <w:ind w:left="363" w:right="125" w:hanging="36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 The premiere of the Composition will take place on (date), at (location). Composer agrees to be in attendance. Additional </w:t>
      </w:r>
      <w:r>
        <w:rPr>
          <w:rFonts w:ascii="Courier New" w:eastAsia="Courier New" w:hAnsi="Courier New" w:cs="Courier New"/>
          <w:color w:val="000000"/>
          <w:sz w:val="24"/>
          <w:szCs w:val="24"/>
        </w:rPr>
        <w:lastRenderedPageBreak/>
        <w:t xml:space="preserve">performance dates of the Composition as part of this program are as follows: </w:t>
      </w:r>
    </w:p>
    <w:p w:rsidR="0039092C" w:rsidRDefault="00524317">
      <w:pPr>
        <w:pStyle w:val="normal0"/>
        <w:widowControl w:val="0"/>
        <w:pBdr>
          <w:top w:val="nil"/>
          <w:left w:val="nil"/>
          <w:bottom w:val="nil"/>
          <w:right w:val="nil"/>
          <w:between w:val="nil"/>
        </w:pBdr>
        <w:spacing w:before="846" w:line="233" w:lineRule="auto"/>
        <w:ind w:left="367" w:right="54" w:hanging="354"/>
        <w:rPr>
          <w:rFonts w:ascii="Courier New" w:eastAsia="Courier New" w:hAnsi="Courier New" w:cs="Courier New"/>
          <w:color w:val="000000"/>
          <w:sz w:val="24"/>
          <w:szCs w:val="24"/>
        </w:rPr>
      </w:pPr>
      <w:r>
        <w:rPr>
          <w:rFonts w:ascii="Courier New" w:eastAsia="Courier New" w:hAnsi="Courier New" w:cs="Courier New"/>
          <w:color w:val="000000"/>
          <w:sz w:val="24"/>
          <w:szCs w:val="24"/>
        </w:rPr>
        <w:t>B. Sponsor agrees to make an audio and/or video recor</w:t>
      </w:r>
      <w:r>
        <w:rPr>
          <w:rFonts w:ascii="Courier New" w:eastAsia="Courier New" w:hAnsi="Courier New" w:cs="Courier New"/>
          <w:color w:val="000000"/>
          <w:sz w:val="24"/>
          <w:szCs w:val="24"/>
        </w:rPr>
        <w:t>ding of the Composition, and to provide Composer a copy of and right to use said recording. Said recording shall be made with the highest quality technical means locally available to the Sponsor. Sponsor shall make reasonable efforts to obtain all necessar</w:t>
      </w:r>
      <w:r>
        <w:rPr>
          <w:rFonts w:ascii="Courier New" w:eastAsia="Courier New" w:hAnsi="Courier New" w:cs="Courier New"/>
          <w:color w:val="000000"/>
          <w:sz w:val="24"/>
          <w:szCs w:val="24"/>
        </w:rPr>
        <w:t xml:space="preserve">y rights and permissions from contributors to such recordings to permit all uses agreed to by Sponsor and Composer. Sponsor shall inform Composer of any permissions it does not obtain. </w:t>
      </w:r>
    </w:p>
    <w:p w:rsidR="0039092C" w:rsidRDefault="00524317">
      <w:pPr>
        <w:pStyle w:val="normal0"/>
        <w:widowControl w:val="0"/>
        <w:pBdr>
          <w:top w:val="nil"/>
          <w:left w:val="nil"/>
          <w:bottom w:val="nil"/>
          <w:right w:val="nil"/>
          <w:between w:val="nil"/>
        </w:pBdr>
        <w:spacing w:before="286" w:line="233" w:lineRule="auto"/>
        <w:ind w:left="364" w:right="54" w:hanging="350"/>
        <w:rPr>
          <w:rFonts w:ascii="Courier New" w:eastAsia="Courier New" w:hAnsi="Courier New" w:cs="Courier New"/>
          <w:color w:val="000000"/>
          <w:sz w:val="24"/>
          <w:szCs w:val="24"/>
        </w:rPr>
      </w:pPr>
      <w:r>
        <w:rPr>
          <w:rFonts w:ascii="Courier New" w:eastAsia="Courier New" w:hAnsi="Courier New" w:cs="Courier New"/>
          <w:color w:val="000000"/>
          <w:sz w:val="24"/>
          <w:szCs w:val="24"/>
        </w:rPr>
        <w:t>C. All costs associated with these performances shall be borne by Spon</w:t>
      </w:r>
      <w:r>
        <w:rPr>
          <w:rFonts w:ascii="Courier New" w:eastAsia="Courier New" w:hAnsi="Courier New" w:cs="Courier New"/>
          <w:color w:val="000000"/>
          <w:sz w:val="24"/>
          <w:szCs w:val="24"/>
        </w:rPr>
        <w:t>sor. Such costs may include but are not limited to: copying scores and parts, local publicity, venue rental, performers’ fees, programs, performance license fees, administrative overhead, and recording. Sponsor may recover these costs through revenues that</w:t>
      </w:r>
      <w:r>
        <w:rPr>
          <w:rFonts w:ascii="Courier New" w:eastAsia="Courier New" w:hAnsi="Courier New" w:cs="Courier New"/>
          <w:color w:val="000000"/>
          <w:sz w:val="24"/>
          <w:szCs w:val="24"/>
        </w:rPr>
        <w:t xml:space="preserve"> include but are not limited to: ticket sales, advertising, sale of goods and services, and contributions. </w:t>
      </w:r>
    </w:p>
    <w:p w:rsidR="0039092C" w:rsidRDefault="00524317">
      <w:pPr>
        <w:pStyle w:val="normal0"/>
        <w:widowControl w:val="0"/>
        <w:pBdr>
          <w:top w:val="nil"/>
          <w:left w:val="nil"/>
          <w:bottom w:val="nil"/>
          <w:right w:val="nil"/>
          <w:between w:val="nil"/>
        </w:pBdr>
        <w:spacing w:before="566"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VII. Performance, Recording, and Broadcast Rights </w:t>
      </w:r>
    </w:p>
    <w:p w:rsidR="0039092C" w:rsidRDefault="00524317">
      <w:pPr>
        <w:pStyle w:val="normal0"/>
        <w:widowControl w:val="0"/>
        <w:pBdr>
          <w:top w:val="nil"/>
          <w:left w:val="nil"/>
          <w:bottom w:val="nil"/>
          <w:right w:val="nil"/>
          <w:between w:val="nil"/>
        </w:pBdr>
        <w:spacing w:before="279" w:line="233" w:lineRule="auto"/>
        <w:ind w:left="369" w:right="54" w:hanging="365"/>
        <w:rPr>
          <w:rFonts w:ascii="Courier New" w:eastAsia="Courier New" w:hAnsi="Courier New" w:cs="Courier New"/>
          <w:color w:val="000000"/>
          <w:sz w:val="24"/>
          <w:szCs w:val="24"/>
        </w:rPr>
      </w:pPr>
      <w:r>
        <w:rPr>
          <w:rFonts w:ascii="Courier New" w:eastAsia="Courier New" w:hAnsi="Courier New" w:cs="Courier New"/>
          <w:color w:val="000000"/>
          <w:sz w:val="24"/>
          <w:szCs w:val="24"/>
        </w:rPr>
        <w:t>A. Composer grants to Sponsor the exclusive right to perform the Composition publicly without limitation or liability for additional payments of any kind for a period ending (duration) from the date of the premiere performance. Composer further grants to S</w:t>
      </w:r>
      <w:r>
        <w:rPr>
          <w:rFonts w:ascii="Courier New" w:eastAsia="Courier New" w:hAnsi="Courier New" w:cs="Courier New"/>
          <w:color w:val="000000"/>
          <w:sz w:val="24"/>
          <w:szCs w:val="24"/>
        </w:rPr>
        <w:t>ponsor a continuing, non-exclusive right to perform the Composition publicly without limitation or liability for additional payments of any kind for an additional (duration) after the first anniversary of the premiere. This paragraph does not confer any pe</w:t>
      </w:r>
      <w:r>
        <w:rPr>
          <w:rFonts w:ascii="Courier New" w:eastAsia="Courier New" w:hAnsi="Courier New" w:cs="Courier New"/>
          <w:color w:val="000000"/>
          <w:sz w:val="24"/>
          <w:szCs w:val="24"/>
        </w:rPr>
        <w:t>rformance, broadcast, publishing, recording, or other rights in the Composition not specifically</w:t>
      </w:r>
    </w:p>
    <w:p w:rsidR="0039092C" w:rsidRDefault="00524317">
      <w:pPr>
        <w:pStyle w:val="normal0"/>
        <w:widowControl w:val="0"/>
        <w:pBdr>
          <w:top w:val="nil"/>
          <w:left w:val="nil"/>
          <w:bottom w:val="nil"/>
          <w:right w:val="nil"/>
          <w:between w:val="nil"/>
        </w:pBdr>
        <w:spacing w:before="266" w:line="279" w:lineRule="auto"/>
        <w:ind w:left="3551" w:right="3519"/>
        <w:jc w:val="center"/>
        <w:rPr>
          <w:rFonts w:ascii="Times" w:eastAsia="Times" w:hAnsi="Times" w:cs="Times"/>
          <w:color w:val="000000"/>
          <w:sz w:val="24"/>
          <w:szCs w:val="24"/>
        </w:rPr>
      </w:pPr>
      <w:r>
        <w:rPr>
          <w:rFonts w:ascii="Times New Roman" w:eastAsia="Times New Roman" w:hAnsi="Times New Roman" w:cs="Times New Roman"/>
          <w:color w:val="000000"/>
          <w:sz w:val="20"/>
          <w:szCs w:val="20"/>
        </w:rPr>
        <w:t xml:space="preserve">Sample Letter of Agreement </w:t>
      </w:r>
      <w:r>
        <w:rPr>
          <w:rFonts w:ascii="Times" w:eastAsia="Times" w:hAnsi="Times" w:cs="Times"/>
          <w:color w:val="000000"/>
          <w:sz w:val="24"/>
          <w:szCs w:val="24"/>
        </w:rPr>
        <w:t xml:space="preserve">5 </w:t>
      </w:r>
    </w:p>
    <w:p w:rsidR="0039092C" w:rsidRDefault="00524317">
      <w:pPr>
        <w:pStyle w:val="normal0"/>
        <w:widowControl w:val="0"/>
        <w:pBdr>
          <w:top w:val="nil"/>
          <w:left w:val="nil"/>
          <w:bottom w:val="nil"/>
          <w:right w:val="nil"/>
          <w:between w:val="nil"/>
        </w:pBdr>
        <w:spacing w:line="233" w:lineRule="auto"/>
        <w:ind w:left="364" w:right="54" w:firstLine="4"/>
        <w:rPr>
          <w:rFonts w:ascii="Courier New" w:eastAsia="Courier New" w:hAnsi="Courier New" w:cs="Courier New"/>
          <w:color w:val="000000"/>
          <w:sz w:val="24"/>
          <w:szCs w:val="24"/>
        </w:rPr>
      </w:pPr>
      <w:r>
        <w:rPr>
          <w:rFonts w:ascii="Courier New" w:eastAsia="Courier New" w:hAnsi="Courier New" w:cs="Courier New"/>
          <w:color w:val="000000"/>
          <w:sz w:val="24"/>
          <w:szCs w:val="24"/>
        </w:rPr>
        <w:t>named, nor shall it be construed in contradiction with any previous agreements Composer may hold with a performing rights society or publisher. Composer’s performing rights society retains the right to license performances, as applicable. Composer and/or p</w:t>
      </w:r>
      <w:r>
        <w:rPr>
          <w:rFonts w:ascii="Courier New" w:eastAsia="Courier New" w:hAnsi="Courier New" w:cs="Courier New"/>
          <w:color w:val="000000"/>
          <w:sz w:val="24"/>
          <w:szCs w:val="24"/>
        </w:rPr>
        <w:t xml:space="preserve">ublisher retain rights to licensing income derived from performing rights societies and to rental fees for use of performance materials. </w:t>
      </w:r>
    </w:p>
    <w:p w:rsidR="0039092C" w:rsidRDefault="00524317">
      <w:pPr>
        <w:pStyle w:val="normal0"/>
        <w:widowControl w:val="0"/>
        <w:pBdr>
          <w:top w:val="nil"/>
          <w:left w:val="nil"/>
          <w:bottom w:val="nil"/>
          <w:right w:val="nil"/>
          <w:between w:val="nil"/>
        </w:pBdr>
        <w:spacing w:before="286" w:line="233" w:lineRule="auto"/>
        <w:ind w:left="364" w:right="125" w:hanging="351"/>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B. Sponsor will make requisite payments to Composer’s performing rights society (ASCAP or BMI or other) to license its performances of the Composition, including the premiere. </w:t>
      </w:r>
    </w:p>
    <w:p w:rsidR="0039092C" w:rsidRDefault="00524317">
      <w:pPr>
        <w:pStyle w:val="normal0"/>
        <w:widowControl w:val="0"/>
        <w:pBdr>
          <w:top w:val="nil"/>
          <w:left w:val="nil"/>
          <w:bottom w:val="nil"/>
          <w:right w:val="nil"/>
          <w:between w:val="nil"/>
        </w:pBdr>
        <w:spacing w:before="286" w:line="233" w:lineRule="auto"/>
        <w:ind w:left="367" w:right="198" w:hanging="353"/>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C. In the event Sponsor elects to record the Composition for release on a comme</w:t>
      </w:r>
      <w:r>
        <w:rPr>
          <w:rFonts w:ascii="Courier New" w:eastAsia="Courier New" w:hAnsi="Courier New" w:cs="Courier New"/>
          <w:color w:val="000000"/>
          <w:sz w:val="24"/>
          <w:szCs w:val="24"/>
        </w:rPr>
        <w:t xml:space="preserve">rcial recording, a separate agreement between Sponsor and Composer is required. For such a recording, mechanical rights will be payable to the Composer at the standard compulsory license rate in effect at the time the recording is issued. </w:t>
      </w:r>
    </w:p>
    <w:p w:rsidR="0039092C" w:rsidRDefault="00524317">
      <w:pPr>
        <w:pStyle w:val="normal0"/>
        <w:widowControl w:val="0"/>
        <w:pBdr>
          <w:top w:val="nil"/>
          <w:left w:val="nil"/>
          <w:bottom w:val="nil"/>
          <w:right w:val="nil"/>
          <w:between w:val="nil"/>
        </w:pBdr>
        <w:spacing w:before="286" w:line="233" w:lineRule="auto"/>
        <w:ind w:left="364" w:right="125" w:hanging="353"/>
        <w:rPr>
          <w:rFonts w:ascii="Courier New" w:eastAsia="Courier New" w:hAnsi="Courier New" w:cs="Courier New"/>
          <w:color w:val="000000"/>
          <w:sz w:val="24"/>
          <w:szCs w:val="24"/>
        </w:rPr>
      </w:pPr>
      <w:r>
        <w:rPr>
          <w:rFonts w:ascii="Courier New" w:eastAsia="Courier New" w:hAnsi="Courier New" w:cs="Courier New"/>
          <w:color w:val="000000"/>
          <w:sz w:val="24"/>
          <w:szCs w:val="24"/>
        </w:rPr>
        <w:t>D. Provided that the Composer’s right to receive the appropriate broadcast royalties as set forth by ASCAP/BMI/other is protected, Sponsor shall have the right to permit radio, television, and Internet broadcasts of performances, as specified in VI.A. abov</w:t>
      </w:r>
      <w:r>
        <w:rPr>
          <w:rFonts w:ascii="Courier New" w:eastAsia="Courier New" w:hAnsi="Courier New" w:cs="Courier New"/>
          <w:color w:val="000000"/>
          <w:sz w:val="24"/>
          <w:szCs w:val="24"/>
        </w:rPr>
        <w:t xml:space="preserve">e, of the Composition. </w:t>
      </w:r>
    </w:p>
    <w:p w:rsidR="0039092C" w:rsidRDefault="00524317">
      <w:pPr>
        <w:pStyle w:val="normal0"/>
        <w:widowControl w:val="0"/>
        <w:pBdr>
          <w:top w:val="nil"/>
          <w:left w:val="nil"/>
          <w:bottom w:val="nil"/>
          <w:right w:val="nil"/>
          <w:between w:val="nil"/>
        </w:pBdr>
        <w:spacing w:before="566"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VIII. Limitations, Enforcement, and Jurisdiction </w:t>
      </w:r>
    </w:p>
    <w:p w:rsidR="0039092C" w:rsidRDefault="00524317">
      <w:pPr>
        <w:pStyle w:val="normal0"/>
        <w:widowControl w:val="0"/>
        <w:pBdr>
          <w:top w:val="nil"/>
          <w:left w:val="nil"/>
          <w:bottom w:val="nil"/>
          <w:right w:val="nil"/>
          <w:between w:val="nil"/>
        </w:pBdr>
        <w:spacing w:before="279" w:line="233" w:lineRule="auto"/>
        <w:ind w:left="365" w:right="54" w:hanging="362"/>
        <w:rPr>
          <w:rFonts w:ascii="Courier New" w:eastAsia="Courier New" w:hAnsi="Courier New" w:cs="Courier New"/>
          <w:color w:val="000000"/>
          <w:sz w:val="24"/>
          <w:szCs w:val="24"/>
        </w:rPr>
      </w:pPr>
      <w:r>
        <w:rPr>
          <w:rFonts w:ascii="Courier New" w:eastAsia="Courier New" w:hAnsi="Courier New" w:cs="Courier New"/>
          <w:color w:val="000000"/>
          <w:sz w:val="24"/>
          <w:szCs w:val="24"/>
        </w:rPr>
        <w:t>A. This Agreement, including all attachments, constitutes the entire agreement among the above named parties. No waiver, change, or modification in this Agreement is valid or binding</w:t>
      </w:r>
      <w:r>
        <w:rPr>
          <w:rFonts w:ascii="Courier New" w:eastAsia="Courier New" w:hAnsi="Courier New" w:cs="Courier New"/>
          <w:color w:val="000000"/>
          <w:sz w:val="24"/>
          <w:szCs w:val="24"/>
        </w:rPr>
        <w:t xml:space="preserve"> unless agreed to in writing and signed by all parties. </w:t>
      </w:r>
    </w:p>
    <w:p w:rsidR="0039092C" w:rsidRDefault="00524317">
      <w:pPr>
        <w:pStyle w:val="normal0"/>
        <w:widowControl w:val="0"/>
        <w:pBdr>
          <w:top w:val="nil"/>
          <w:left w:val="nil"/>
          <w:bottom w:val="nil"/>
          <w:right w:val="nil"/>
          <w:between w:val="nil"/>
        </w:pBdr>
        <w:spacing w:before="286" w:line="233" w:lineRule="auto"/>
        <w:ind w:left="363" w:right="270" w:hanging="350"/>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B. Each party warrants that it has the right to enter into this Agreement and to grant all the rights it has granted through it. </w:t>
      </w:r>
    </w:p>
    <w:p w:rsidR="0039092C" w:rsidRDefault="00524317">
      <w:pPr>
        <w:pStyle w:val="normal0"/>
        <w:widowControl w:val="0"/>
        <w:pBdr>
          <w:top w:val="nil"/>
          <w:left w:val="nil"/>
          <w:bottom w:val="nil"/>
          <w:right w:val="nil"/>
          <w:between w:val="nil"/>
        </w:pBdr>
        <w:spacing w:before="286" w:line="233" w:lineRule="auto"/>
        <w:ind w:left="373" w:right="1710" w:hanging="36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 The Composer is not an employee of Sponsor and the Composition is not a “work for hire.” </w:t>
      </w:r>
    </w:p>
    <w:p w:rsidR="0039092C" w:rsidRDefault="00524317">
      <w:pPr>
        <w:pStyle w:val="normal0"/>
        <w:widowControl w:val="0"/>
        <w:pBdr>
          <w:top w:val="nil"/>
          <w:left w:val="nil"/>
          <w:bottom w:val="nil"/>
          <w:right w:val="nil"/>
          <w:between w:val="nil"/>
        </w:pBdr>
        <w:spacing w:before="286" w:line="233" w:lineRule="auto"/>
        <w:ind w:left="274" w:right="144" w:hanging="263"/>
        <w:rPr>
          <w:rFonts w:ascii="Courier New" w:eastAsia="Courier New" w:hAnsi="Courier New" w:cs="Courier New"/>
          <w:color w:val="000000"/>
          <w:sz w:val="24"/>
          <w:szCs w:val="24"/>
        </w:rPr>
      </w:pPr>
      <w:r>
        <w:rPr>
          <w:rFonts w:ascii="Courier New" w:eastAsia="Courier New" w:hAnsi="Courier New" w:cs="Courier New"/>
          <w:color w:val="000000"/>
          <w:sz w:val="24"/>
          <w:szCs w:val="24"/>
        </w:rPr>
        <w:t>D. Each party agrees to indemnify and hold harmless the other party from all claims, damages, costs, liabilities, losses and expenses, including counsel fees, that</w:t>
      </w:r>
      <w:r>
        <w:rPr>
          <w:rFonts w:ascii="Courier New" w:eastAsia="Courier New" w:hAnsi="Courier New" w:cs="Courier New"/>
          <w:color w:val="000000"/>
          <w:sz w:val="24"/>
          <w:szCs w:val="24"/>
        </w:rPr>
        <w:t xml:space="preserve"> it may suffer as a result of such party’s breach of warranty.  </w:t>
      </w:r>
    </w:p>
    <w:p w:rsidR="0039092C" w:rsidRDefault="00524317">
      <w:pPr>
        <w:pStyle w:val="normal0"/>
        <w:widowControl w:val="0"/>
        <w:pBdr>
          <w:top w:val="nil"/>
          <w:left w:val="nil"/>
          <w:bottom w:val="nil"/>
          <w:right w:val="nil"/>
          <w:between w:val="nil"/>
        </w:pBdr>
        <w:spacing w:before="286" w:line="233" w:lineRule="auto"/>
        <w:ind w:left="15" w:right="125"/>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E. No party will be liable for failure to perform as required by this Agreement in the event that such failure is caused by or</w:t>
      </w:r>
    </w:p>
    <w:p w:rsidR="0039092C" w:rsidRDefault="00524317">
      <w:pPr>
        <w:pStyle w:val="normal0"/>
        <w:widowControl w:val="0"/>
        <w:pBdr>
          <w:top w:val="nil"/>
          <w:left w:val="nil"/>
          <w:bottom w:val="nil"/>
          <w:right w:val="nil"/>
          <w:between w:val="nil"/>
        </w:pBdr>
        <w:spacing w:before="266" w:line="279" w:lineRule="auto"/>
        <w:ind w:left="3551" w:right="3519"/>
        <w:jc w:val="center"/>
        <w:rPr>
          <w:rFonts w:ascii="Times" w:eastAsia="Times" w:hAnsi="Times" w:cs="Times"/>
          <w:color w:val="000000"/>
          <w:sz w:val="24"/>
          <w:szCs w:val="24"/>
        </w:rPr>
      </w:pPr>
      <w:r>
        <w:rPr>
          <w:rFonts w:ascii="Times New Roman" w:eastAsia="Times New Roman" w:hAnsi="Times New Roman" w:cs="Times New Roman"/>
          <w:color w:val="000000"/>
          <w:sz w:val="20"/>
          <w:szCs w:val="20"/>
        </w:rPr>
        <w:t xml:space="preserve">Sample Letter of Agreement </w:t>
      </w:r>
      <w:r>
        <w:rPr>
          <w:rFonts w:ascii="Times" w:eastAsia="Times" w:hAnsi="Times" w:cs="Times"/>
          <w:color w:val="000000"/>
          <w:sz w:val="24"/>
          <w:szCs w:val="24"/>
        </w:rPr>
        <w:t xml:space="preserve">6 </w:t>
      </w:r>
    </w:p>
    <w:p w:rsidR="0039092C" w:rsidRDefault="00524317">
      <w:pPr>
        <w:pStyle w:val="normal0"/>
        <w:widowControl w:val="0"/>
        <w:pBdr>
          <w:top w:val="nil"/>
          <w:left w:val="nil"/>
          <w:bottom w:val="nil"/>
          <w:right w:val="nil"/>
          <w:between w:val="nil"/>
        </w:pBdr>
        <w:spacing w:line="233" w:lineRule="auto"/>
        <w:ind w:left="274" w:right="270" w:hanging="271"/>
        <w:jc w:val="both"/>
        <w:rPr>
          <w:rFonts w:ascii="Courier New" w:eastAsia="Courier New" w:hAnsi="Courier New" w:cs="Courier New"/>
          <w:color w:val="000000"/>
          <w:sz w:val="24"/>
          <w:szCs w:val="24"/>
        </w:rPr>
      </w:pPr>
      <w:r>
        <w:rPr>
          <w:rFonts w:ascii="Times" w:eastAsia="Times" w:hAnsi="Times" w:cs="Times"/>
          <w:color w:val="000000"/>
          <w:sz w:val="24"/>
          <w:szCs w:val="24"/>
        </w:rPr>
        <w:t xml:space="preserve"> </w:t>
      </w:r>
      <w:r>
        <w:rPr>
          <w:rFonts w:ascii="Courier New" w:eastAsia="Courier New" w:hAnsi="Courier New" w:cs="Courier New"/>
          <w:color w:val="000000"/>
          <w:sz w:val="24"/>
          <w:szCs w:val="24"/>
        </w:rPr>
        <w:t xml:space="preserve">due to illness or physical disability, acts or regulations of public authorities, labor difficulties, civil tumult, strike, epidemic, interruption or delay of transportation service, or any other cause beyond the party’s control. </w:t>
      </w:r>
    </w:p>
    <w:p w:rsidR="0039092C" w:rsidRDefault="00524317">
      <w:pPr>
        <w:pStyle w:val="normal0"/>
        <w:widowControl w:val="0"/>
        <w:pBdr>
          <w:top w:val="nil"/>
          <w:left w:val="nil"/>
          <w:bottom w:val="nil"/>
          <w:right w:val="nil"/>
          <w:between w:val="nil"/>
        </w:pBdr>
        <w:spacing w:before="286" w:line="233" w:lineRule="auto"/>
        <w:ind w:left="364" w:right="54" w:hanging="348"/>
        <w:rPr>
          <w:rFonts w:ascii="Courier New" w:eastAsia="Courier New" w:hAnsi="Courier New" w:cs="Courier New"/>
          <w:color w:val="000000"/>
          <w:sz w:val="24"/>
          <w:szCs w:val="24"/>
        </w:rPr>
      </w:pPr>
      <w:r>
        <w:rPr>
          <w:rFonts w:ascii="Courier New" w:eastAsia="Courier New" w:hAnsi="Courier New" w:cs="Courier New"/>
          <w:color w:val="000000"/>
          <w:sz w:val="24"/>
          <w:szCs w:val="24"/>
        </w:rPr>
        <w:t>F. If either Composer or Sponsor is unable to fulfill the terms of this Agreement, and if, after reasonable effort, a resolution between the parties can not be reached, then either party shall have the right to terminate this Agreement. In such a case, eac</w:t>
      </w:r>
      <w:r>
        <w:rPr>
          <w:rFonts w:ascii="Courier New" w:eastAsia="Courier New" w:hAnsi="Courier New" w:cs="Courier New"/>
          <w:color w:val="000000"/>
          <w:sz w:val="24"/>
          <w:szCs w:val="24"/>
        </w:rPr>
        <w:t xml:space="preserve">h party will hold the other harmless for the termination of the Agreement, and neither party will be liable to the other for any unfulfilled obligations as described herein. </w:t>
      </w:r>
    </w:p>
    <w:p w:rsidR="0039092C" w:rsidRDefault="00524317">
      <w:pPr>
        <w:pStyle w:val="normal0"/>
        <w:widowControl w:val="0"/>
        <w:pBdr>
          <w:top w:val="nil"/>
          <w:left w:val="nil"/>
          <w:bottom w:val="nil"/>
          <w:right w:val="nil"/>
          <w:between w:val="nil"/>
        </w:pBdr>
        <w:spacing w:before="286" w:line="233" w:lineRule="auto"/>
        <w:ind w:left="373" w:right="198" w:hanging="362"/>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G. If this Agreement is terminated, Sponsor will reimburse Composer for travel ex</w:t>
      </w:r>
      <w:r>
        <w:rPr>
          <w:rFonts w:ascii="Courier New" w:eastAsia="Courier New" w:hAnsi="Courier New" w:cs="Courier New"/>
          <w:color w:val="000000"/>
          <w:sz w:val="24"/>
          <w:szCs w:val="24"/>
        </w:rPr>
        <w:t xml:space="preserve">penses incurred prior to the termination, as per III. A. 3. above and Composer will refund fees paid, as per III. C. above. </w:t>
      </w:r>
    </w:p>
    <w:p w:rsidR="0039092C" w:rsidRDefault="00524317">
      <w:pPr>
        <w:pStyle w:val="normal0"/>
        <w:widowControl w:val="0"/>
        <w:pBdr>
          <w:top w:val="nil"/>
          <w:left w:val="nil"/>
          <w:bottom w:val="nil"/>
          <w:right w:val="nil"/>
          <w:between w:val="nil"/>
        </w:pBdr>
        <w:spacing w:before="286" w:line="233" w:lineRule="auto"/>
        <w:ind w:left="284" w:right="432" w:hanging="274"/>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H. This Agreement is governed by and shall be construed under the laws of the State of (your state). Any disputes relative to this </w:t>
      </w:r>
      <w:r>
        <w:rPr>
          <w:rFonts w:ascii="Courier New" w:eastAsia="Courier New" w:hAnsi="Courier New" w:cs="Courier New"/>
          <w:color w:val="000000"/>
          <w:sz w:val="24"/>
          <w:szCs w:val="24"/>
        </w:rPr>
        <w:t xml:space="preserve">Agreement shall be settled according to the laws of the State of (your state). </w:t>
      </w:r>
    </w:p>
    <w:p w:rsidR="0039092C" w:rsidRDefault="00524317">
      <w:pPr>
        <w:pStyle w:val="normal0"/>
        <w:widowControl w:val="0"/>
        <w:pBdr>
          <w:top w:val="nil"/>
          <w:left w:val="nil"/>
          <w:bottom w:val="nil"/>
          <w:right w:val="nil"/>
          <w:between w:val="nil"/>
        </w:pBdr>
        <w:spacing w:before="566" w:line="240" w:lineRule="auto"/>
        <w:ind w:left="21"/>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IX. Signatures: </w:t>
      </w:r>
    </w:p>
    <w:p w:rsidR="0039092C" w:rsidRDefault="00524317">
      <w:pPr>
        <w:pStyle w:val="normal0"/>
        <w:widowControl w:val="0"/>
        <w:pBdr>
          <w:top w:val="nil"/>
          <w:left w:val="nil"/>
          <w:bottom w:val="nil"/>
          <w:right w:val="nil"/>
          <w:between w:val="nil"/>
        </w:pBdr>
        <w:spacing w:before="279" w:line="240" w:lineRule="auto"/>
        <w:ind w:left="54"/>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(Sponsoring Organization) by Federal Tax ID #: </w:t>
      </w:r>
    </w:p>
    <w:p w:rsidR="0039092C" w:rsidRDefault="00524317">
      <w:pPr>
        <w:pStyle w:val="normal0"/>
        <w:widowControl w:val="0"/>
        <w:pBdr>
          <w:top w:val="nil"/>
          <w:left w:val="nil"/>
          <w:bottom w:val="nil"/>
          <w:right w:val="nil"/>
          <w:between w:val="nil"/>
        </w:pBdr>
        <w:spacing w:before="559" w:line="233" w:lineRule="auto"/>
        <w:ind w:left="54" w:right="558" w:hanging="51"/>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_______________________________ Date:_____________________ (name), (title) </w:t>
      </w:r>
    </w:p>
    <w:p w:rsidR="0039092C" w:rsidRDefault="00524317">
      <w:pPr>
        <w:pStyle w:val="normal0"/>
        <w:widowControl w:val="0"/>
        <w:pBdr>
          <w:top w:val="nil"/>
          <w:left w:val="nil"/>
          <w:bottom w:val="nil"/>
          <w:right w:val="nil"/>
          <w:between w:val="nil"/>
        </w:pBdr>
        <w:spacing w:before="566" w:line="233" w:lineRule="auto"/>
        <w:ind w:left="54" w:right="558" w:hanging="51"/>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____________________________ Date:_____________________ (name), Composer </w:t>
      </w:r>
    </w:p>
    <w:p w:rsidR="0039092C" w:rsidRDefault="00524317">
      <w:pPr>
        <w:pStyle w:val="normal0"/>
        <w:widowControl w:val="0"/>
        <w:pBdr>
          <w:top w:val="nil"/>
          <w:left w:val="nil"/>
          <w:bottom w:val="nil"/>
          <w:right w:val="nil"/>
          <w:between w:val="nil"/>
        </w:pBdr>
        <w:spacing w:before="566" w:line="240" w:lineRule="auto"/>
        <w:ind w:left="13"/>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Composer’s Social Security Number: </w:t>
      </w:r>
    </w:p>
    <w:p w:rsidR="0039092C" w:rsidRDefault="00524317">
      <w:pPr>
        <w:pStyle w:val="normal0"/>
        <w:widowControl w:val="0"/>
        <w:pBdr>
          <w:top w:val="nil"/>
          <w:left w:val="nil"/>
          <w:bottom w:val="nil"/>
          <w:right w:val="nil"/>
          <w:between w:val="nil"/>
        </w:pBdr>
        <w:spacing w:before="279" w:line="240" w:lineRule="auto"/>
        <w:ind w:left="2"/>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_______________________________ </w:t>
      </w:r>
    </w:p>
    <w:p w:rsidR="0039092C" w:rsidRDefault="00524317">
      <w:pPr>
        <w:pStyle w:val="normal0"/>
        <w:widowControl w:val="0"/>
        <w:pBdr>
          <w:top w:val="nil"/>
          <w:left w:val="nil"/>
          <w:bottom w:val="nil"/>
          <w:right w:val="nil"/>
          <w:between w:val="nil"/>
        </w:pBdr>
        <w:spacing w:before="279" w:line="233" w:lineRule="auto"/>
        <w:ind w:left="2" w:right="125" w:firstLine="11"/>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Composer’s mailing address: Composer’s telephone number: _________________________ _____________________________ </w:t>
      </w:r>
    </w:p>
    <w:p w:rsidR="0039092C" w:rsidRDefault="00524317">
      <w:pPr>
        <w:pStyle w:val="normal0"/>
        <w:widowControl w:val="0"/>
        <w:pBdr>
          <w:top w:val="nil"/>
          <w:left w:val="nil"/>
          <w:bottom w:val="nil"/>
          <w:right w:val="nil"/>
          <w:between w:val="nil"/>
        </w:pBdr>
        <w:spacing w:before="286" w:line="240" w:lineRule="auto"/>
        <w:ind w:left="2"/>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_________________________ </w:t>
      </w:r>
    </w:p>
    <w:p w:rsidR="0039092C" w:rsidRDefault="00524317">
      <w:pPr>
        <w:pStyle w:val="normal0"/>
        <w:widowControl w:val="0"/>
        <w:pBdr>
          <w:top w:val="nil"/>
          <w:left w:val="nil"/>
          <w:bottom w:val="nil"/>
          <w:right w:val="nil"/>
          <w:between w:val="nil"/>
        </w:pBdr>
        <w:spacing w:before="279" w:line="240" w:lineRule="auto"/>
        <w:ind w:left="13"/>
        <w:rPr>
          <w:rFonts w:ascii="Courier New" w:eastAsia="Courier New" w:hAnsi="Courier New" w:cs="Courier New"/>
          <w:color w:val="000000"/>
          <w:sz w:val="24"/>
          <w:szCs w:val="24"/>
        </w:rPr>
      </w:pPr>
      <w:r>
        <w:rPr>
          <w:rFonts w:ascii="Courier New" w:eastAsia="Courier New" w:hAnsi="Courier New" w:cs="Courier New"/>
          <w:color w:val="000000"/>
          <w:sz w:val="24"/>
          <w:szCs w:val="24"/>
        </w:rPr>
        <w:t>Composer’s e-mail address:________________________________</w:t>
      </w:r>
    </w:p>
    <w:p w:rsidR="0039092C" w:rsidRDefault="00524317">
      <w:pPr>
        <w:pStyle w:val="normal0"/>
        <w:widowControl w:val="0"/>
        <w:pBdr>
          <w:top w:val="nil"/>
          <w:left w:val="nil"/>
          <w:bottom w:val="nil"/>
          <w:right w:val="nil"/>
          <w:between w:val="nil"/>
        </w:pBdr>
        <w:spacing w:before="264" w:line="279" w:lineRule="auto"/>
        <w:ind w:left="3551" w:right="3519"/>
        <w:jc w:val="center"/>
        <w:rPr>
          <w:rFonts w:ascii="Times" w:eastAsia="Times" w:hAnsi="Times" w:cs="Times"/>
          <w:color w:val="000000"/>
          <w:sz w:val="24"/>
          <w:szCs w:val="24"/>
        </w:rPr>
      </w:pPr>
      <w:r>
        <w:rPr>
          <w:rFonts w:ascii="Times New Roman" w:eastAsia="Times New Roman" w:hAnsi="Times New Roman" w:cs="Times New Roman"/>
          <w:color w:val="000000"/>
          <w:sz w:val="20"/>
          <w:szCs w:val="20"/>
        </w:rPr>
        <w:t xml:space="preserve">Sample Letter of Agreement </w:t>
      </w:r>
      <w:r>
        <w:rPr>
          <w:rFonts w:ascii="Times" w:eastAsia="Times" w:hAnsi="Times" w:cs="Times"/>
          <w:color w:val="000000"/>
          <w:sz w:val="24"/>
          <w:szCs w:val="24"/>
        </w:rPr>
        <w:t xml:space="preserve">7 </w:t>
      </w:r>
    </w:p>
    <w:p w:rsidR="0039092C" w:rsidRDefault="00524317">
      <w:pPr>
        <w:pStyle w:val="normal0"/>
        <w:widowControl w:val="0"/>
        <w:pBdr>
          <w:top w:val="nil"/>
          <w:left w:val="nil"/>
          <w:bottom w:val="nil"/>
          <w:right w:val="nil"/>
          <w:between w:val="nil"/>
        </w:pBdr>
        <w:spacing w:line="240" w:lineRule="auto"/>
        <w:jc w:val="center"/>
        <w:rPr>
          <w:rFonts w:ascii="Courier New" w:eastAsia="Courier New" w:hAnsi="Courier New" w:cs="Courier New"/>
          <w:b/>
          <w:color w:val="000000"/>
          <w:sz w:val="40"/>
          <w:szCs w:val="40"/>
        </w:rPr>
      </w:pPr>
      <w:r>
        <w:rPr>
          <w:rFonts w:ascii="Courier New" w:eastAsia="Courier New" w:hAnsi="Courier New" w:cs="Courier New"/>
          <w:b/>
          <w:color w:val="000000"/>
          <w:sz w:val="40"/>
          <w:szCs w:val="40"/>
        </w:rPr>
        <w:t xml:space="preserve">ATTACHMENT A </w:t>
      </w:r>
    </w:p>
    <w:p w:rsidR="0039092C" w:rsidRDefault="00524317">
      <w:pPr>
        <w:pStyle w:val="normal0"/>
        <w:widowControl w:val="0"/>
        <w:pBdr>
          <w:top w:val="nil"/>
          <w:left w:val="nil"/>
          <w:bottom w:val="nil"/>
          <w:right w:val="nil"/>
          <w:between w:val="nil"/>
        </w:pBdr>
        <w:spacing w:before="398" w:line="240" w:lineRule="auto"/>
        <w:jc w:val="center"/>
        <w:rPr>
          <w:rFonts w:ascii="Courier New" w:eastAsia="Courier New" w:hAnsi="Courier New" w:cs="Courier New"/>
          <w:b/>
          <w:color w:val="000000"/>
          <w:sz w:val="32"/>
          <w:szCs w:val="32"/>
        </w:rPr>
      </w:pPr>
      <w:r>
        <w:rPr>
          <w:rFonts w:ascii="Courier New" w:eastAsia="Courier New" w:hAnsi="Courier New" w:cs="Courier New"/>
          <w:b/>
          <w:color w:val="000000"/>
          <w:sz w:val="32"/>
          <w:szCs w:val="32"/>
        </w:rPr>
        <w:t xml:space="preserve">SCORE/PARTS SPECIFICATIONS </w:t>
      </w:r>
    </w:p>
    <w:p w:rsidR="0039092C" w:rsidRDefault="00524317">
      <w:pPr>
        <w:pStyle w:val="normal0"/>
        <w:widowControl w:val="0"/>
        <w:pBdr>
          <w:top w:val="nil"/>
          <w:left w:val="nil"/>
          <w:bottom w:val="nil"/>
          <w:right w:val="nil"/>
          <w:between w:val="nil"/>
        </w:pBdr>
        <w:spacing w:before="571" w:line="233" w:lineRule="auto"/>
        <w:ind w:left="475" w:right="1854" w:hanging="472"/>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 The Composition will be written for the following instrumentation/scoring: </w:t>
      </w:r>
    </w:p>
    <w:p w:rsidR="0039092C" w:rsidRDefault="00524317">
      <w:pPr>
        <w:pStyle w:val="normal0"/>
        <w:widowControl w:val="0"/>
        <w:pBdr>
          <w:top w:val="nil"/>
          <w:left w:val="nil"/>
          <w:bottom w:val="nil"/>
          <w:right w:val="nil"/>
          <w:between w:val="nil"/>
        </w:pBdr>
        <w:spacing w:before="1966" w:line="233" w:lineRule="auto"/>
        <w:ind w:left="364" w:right="870" w:hanging="351"/>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 xml:space="preserve">B. All scores and parts must be clearly legible. Computer printed scores are preferred. </w:t>
      </w:r>
    </w:p>
    <w:p w:rsidR="0039092C" w:rsidRDefault="00524317">
      <w:pPr>
        <w:pStyle w:val="normal0"/>
        <w:widowControl w:val="0"/>
        <w:pBdr>
          <w:top w:val="nil"/>
          <w:left w:val="nil"/>
          <w:bottom w:val="nil"/>
          <w:right w:val="nil"/>
          <w:between w:val="nil"/>
        </w:pBdr>
        <w:spacing w:before="286" w:line="233" w:lineRule="auto"/>
        <w:ind w:left="352" w:right="54" w:hanging="338"/>
        <w:rPr>
          <w:rFonts w:ascii="Courier New" w:eastAsia="Courier New" w:hAnsi="Courier New" w:cs="Courier New"/>
          <w:i/>
          <w:color w:val="000000"/>
          <w:sz w:val="24"/>
          <w:szCs w:val="24"/>
        </w:rPr>
      </w:pPr>
      <w:r>
        <w:rPr>
          <w:rFonts w:ascii="Courier New" w:eastAsia="Courier New" w:hAnsi="Courier New" w:cs="Courier New"/>
          <w:color w:val="000000"/>
          <w:sz w:val="24"/>
          <w:szCs w:val="24"/>
        </w:rPr>
        <w:t xml:space="preserve">C. Submitted full scores and instrumental parts must be provided “camera ready:” suitable for reproduction in portrait format, 3/4” margin on all sides. </w:t>
      </w:r>
      <w:r>
        <w:rPr>
          <w:rFonts w:ascii="Courier New" w:eastAsia="Courier New" w:hAnsi="Courier New" w:cs="Courier New"/>
          <w:i/>
          <w:color w:val="000000"/>
          <w:sz w:val="24"/>
          <w:szCs w:val="24"/>
        </w:rPr>
        <w:t xml:space="preserve">To assure the </w:t>
      </w:r>
      <w:r>
        <w:rPr>
          <w:rFonts w:ascii="Courier New" w:eastAsia="Courier New" w:hAnsi="Courier New" w:cs="Courier New"/>
          <w:i/>
          <w:color w:val="000000"/>
          <w:sz w:val="24"/>
          <w:szCs w:val="24"/>
        </w:rPr>
        <w:t xml:space="preserve">receipt of useable performance materials, a sample of the score and parts must be reviewed and approved by the Site’s musical/artistic director(s) prior to final submission of the Composition. </w:t>
      </w:r>
    </w:p>
    <w:p w:rsidR="0039092C" w:rsidRDefault="00524317">
      <w:pPr>
        <w:pStyle w:val="normal0"/>
        <w:widowControl w:val="0"/>
        <w:pBdr>
          <w:top w:val="nil"/>
          <w:left w:val="nil"/>
          <w:bottom w:val="nil"/>
          <w:right w:val="nil"/>
          <w:between w:val="nil"/>
        </w:pBdr>
        <w:spacing w:before="286" w:line="233" w:lineRule="auto"/>
        <w:ind w:left="385" w:right="846" w:hanging="374"/>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 All scores and parts must be performance ready, and must include tempo markings and dynamic markings. </w:t>
      </w:r>
    </w:p>
    <w:p w:rsidR="0039092C" w:rsidRDefault="00524317">
      <w:pPr>
        <w:pStyle w:val="normal0"/>
        <w:widowControl w:val="0"/>
        <w:pBdr>
          <w:top w:val="nil"/>
          <w:left w:val="nil"/>
          <w:bottom w:val="nil"/>
          <w:right w:val="nil"/>
          <w:between w:val="nil"/>
        </w:pBdr>
        <w:spacing w:before="286" w:line="233" w:lineRule="auto"/>
        <w:ind w:left="365" w:right="341" w:hanging="35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E. Vocal music scores must have text that is correctly aligned with associated pitches. If the composition is for </w:t>
      </w:r>
      <w:r>
        <w:rPr>
          <w:rFonts w:ascii="Courier New" w:eastAsia="Courier New" w:hAnsi="Courier New" w:cs="Courier New"/>
          <w:i/>
          <w:color w:val="000000"/>
          <w:sz w:val="24"/>
          <w:szCs w:val="24"/>
        </w:rPr>
        <w:t xml:space="preserve">a cappella </w:t>
      </w:r>
      <w:r>
        <w:rPr>
          <w:rFonts w:ascii="Courier New" w:eastAsia="Courier New" w:hAnsi="Courier New" w:cs="Courier New"/>
          <w:color w:val="000000"/>
          <w:sz w:val="24"/>
          <w:szCs w:val="24"/>
        </w:rPr>
        <w:t xml:space="preserve">choir, a piano reduction </w:t>
      </w:r>
      <w:r>
        <w:rPr>
          <w:rFonts w:ascii="Courier New" w:eastAsia="Courier New" w:hAnsi="Courier New" w:cs="Courier New"/>
          <w:color w:val="000000"/>
          <w:sz w:val="24"/>
          <w:szCs w:val="24"/>
        </w:rPr>
        <w:t xml:space="preserve">of the vocal parts must be included in the full score. A separate text page, with translation if applicable, must be included. </w:t>
      </w:r>
    </w:p>
    <w:p w:rsidR="0039092C" w:rsidRDefault="00524317">
      <w:pPr>
        <w:pStyle w:val="normal0"/>
        <w:widowControl w:val="0"/>
        <w:pBdr>
          <w:top w:val="nil"/>
          <w:left w:val="nil"/>
          <w:bottom w:val="nil"/>
          <w:right w:val="nil"/>
          <w:between w:val="nil"/>
        </w:pBdr>
        <w:spacing w:before="286" w:line="233" w:lineRule="auto"/>
        <w:ind w:left="381" w:right="414" w:hanging="36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F. The credit as listed in Section IV. D. above must appear on the title page. </w:t>
      </w:r>
    </w:p>
    <w:p w:rsidR="0039092C" w:rsidRDefault="00524317">
      <w:pPr>
        <w:pStyle w:val="normal0"/>
        <w:widowControl w:val="0"/>
        <w:pBdr>
          <w:top w:val="nil"/>
          <w:left w:val="nil"/>
          <w:bottom w:val="nil"/>
          <w:right w:val="nil"/>
          <w:between w:val="nil"/>
        </w:pBdr>
        <w:spacing w:before="286" w:line="233" w:lineRule="auto"/>
        <w:ind w:left="454" w:right="125" w:hanging="443"/>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G. Copyright notification must appear on the bottom of the first page of the score. </w:t>
      </w:r>
    </w:p>
    <w:p w:rsidR="0039092C" w:rsidRDefault="00524317">
      <w:pPr>
        <w:pStyle w:val="normal0"/>
        <w:widowControl w:val="0"/>
        <w:pBdr>
          <w:top w:val="nil"/>
          <w:left w:val="nil"/>
          <w:bottom w:val="nil"/>
          <w:right w:val="nil"/>
          <w:between w:val="nil"/>
        </w:pBdr>
        <w:spacing w:before="1686" w:line="240" w:lineRule="auto"/>
        <w:ind w:left="733"/>
        <w:rPr>
          <w:rFonts w:ascii="Courier New" w:eastAsia="Courier New" w:hAnsi="Courier New" w:cs="Courier New"/>
          <w:color w:val="000000"/>
          <w:sz w:val="24"/>
          <w:szCs w:val="24"/>
        </w:rPr>
      </w:pPr>
      <w:r>
        <w:rPr>
          <w:rFonts w:ascii="Courier New" w:eastAsia="Courier New" w:hAnsi="Courier New" w:cs="Courier New"/>
          <w:color w:val="000000"/>
          <w:sz w:val="24"/>
          <w:szCs w:val="24"/>
        </w:rPr>
        <w:t>Composer’s initials _____ Sponsor, by_____</w:t>
      </w:r>
    </w:p>
    <w:p w:rsidR="0039092C" w:rsidRDefault="00524317">
      <w:pPr>
        <w:pStyle w:val="normal0"/>
        <w:widowControl w:val="0"/>
        <w:pBdr>
          <w:top w:val="nil"/>
          <w:left w:val="nil"/>
          <w:bottom w:val="nil"/>
          <w:right w:val="nil"/>
          <w:between w:val="nil"/>
        </w:pBdr>
        <w:spacing w:before="724" w:line="279" w:lineRule="auto"/>
        <w:ind w:left="3551" w:right="3519"/>
        <w:jc w:val="center"/>
        <w:rPr>
          <w:rFonts w:ascii="Times" w:eastAsia="Times" w:hAnsi="Times" w:cs="Times"/>
          <w:color w:val="000000"/>
          <w:sz w:val="24"/>
          <w:szCs w:val="24"/>
        </w:rPr>
      </w:pPr>
      <w:r>
        <w:rPr>
          <w:rFonts w:ascii="Times New Roman" w:eastAsia="Times New Roman" w:hAnsi="Times New Roman" w:cs="Times New Roman"/>
          <w:color w:val="000000"/>
          <w:sz w:val="20"/>
          <w:szCs w:val="20"/>
        </w:rPr>
        <w:t xml:space="preserve">Sample Letter of Agreement </w:t>
      </w:r>
      <w:r>
        <w:rPr>
          <w:rFonts w:ascii="Times" w:eastAsia="Times" w:hAnsi="Times" w:cs="Times"/>
          <w:color w:val="000000"/>
          <w:sz w:val="24"/>
          <w:szCs w:val="24"/>
        </w:rPr>
        <w:t xml:space="preserve">8 </w:t>
      </w:r>
    </w:p>
    <w:p w:rsidR="0039092C" w:rsidRDefault="00524317">
      <w:pPr>
        <w:pStyle w:val="normal0"/>
        <w:widowControl w:val="0"/>
        <w:pBdr>
          <w:top w:val="nil"/>
          <w:left w:val="nil"/>
          <w:bottom w:val="nil"/>
          <w:right w:val="nil"/>
          <w:between w:val="nil"/>
        </w:pBdr>
        <w:spacing w:line="240" w:lineRule="auto"/>
        <w:jc w:val="center"/>
        <w:rPr>
          <w:rFonts w:ascii="Courier New" w:eastAsia="Courier New" w:hAnsi="Courier New" w:cs="Courier New"/>
          <w:b/>
          <w:color w:val="000000"/>
          <w:sz w:val="40"/>
          <w:szCs w:val="40"/>
        </w:rPr>
      </w:pPr>
      <w:r>
        <w:rPr>
          <w:rFonts w:ascii="Courier New" w:eastAsia="Courier New" w:hAnsi="Courier New" w:cs="Courier New"/>
          <w:b/>
          <w:color w:val="000000"/>
          <w:sz w:val="40"/>
          <w:szCs w:val="40"/>
        </w:rPr>
        <w:t xml:space="preserve">ATTACHMENT B </w:t>
      </w:r>
    </w:p>
    <w:p w:rsidR="0039092C" w:rsidRDefault="00524317">
      <w:pPr>
        <w:pStyle w:val="normal0"/>
        <w:widowControl w:val="0"/>
        <w:pBdr>
          <w:top w:val="nil"/>
          <w:left w:val="nil"/>
          <w:bottom w:val="nil"/>
          <w:right w:val="nil"/>
          <w:between w:val="nil"/>
        </w:pBdr>
        <w:spacing w:before="1838" w:line="240" w:lineRule="auto"/>
        <w:jc w:val="center"/>
        <w:rPr>
          <w:rFonts w:ascii="Courier New" w:eastAsia="Courier New" w:hAnsi="Courier New" w:cs="Courier New"/>
          <w:b/>
          <w:color w:val="000000"/>
          <w:sz w:val="32"/>
          <w:szCs w:val="32"/>
        </w:rPr>
      </w:pPr>
      <w:r>
        <w:rPr>
          <w:rFonts w:ascii="Courier New" w:eastAsia="Courier New" w:hAnsi="Courier New" w:cs="Courier New"/>
          <w:b/>
          <w:color w:val="000000"/>
          <w:sz w:val="32"/>
          <w:szCs w:val="32"/>
        </w:rPr>
        <w:t xml:space="preserve">PERMISSION TO DUPLICATE </w:t>
      </w:r>
    </w:p>
    <w:p w:rsidR="0039092C" w:rsidRDefault="00524317">
      <w:pPr>
        <w:pStyle w:val="normal0"/>
        <w:widowControl w:val="0"/>
        <w:pBdr>
          <w:top w:val="nil"/>
          <w:left w:val="nil"/>
          <w:bottom w:val="nil"/>
          <w:right w:val="nil"/>
          <w:between w:val="nil"/>
        </w:pBdr>
        <w:spacing w:before="651" w:line="233" w:lineRule="auto"/>
        <w:ind w:left="17" w:right="557" w:firstLine="8"/>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I hereby grant permission to (Sponsor) to make photocopies or other reproductions of the score of my original musical work. </w:t>
      </w:r>
    </w:p>
    <w:p w:rsidR="0039092C" w:rsidRDefault="00524317">
      <w:pPr>
        <w:pStyle w:val="normal0"/>
        <w:widowControl w:val="0"/>
        <w:pBdr>
          <w:top w:val="nil"/>
          <w:left w:val="nil"/>
          <w:bottom w:val="nil"/>
          <w:right w:val="nil"/>
          <w:between w:val="nil"/>
        </w:pBdr>
        <w:spacing w:before="846" w:line="233" w:lineRule="auto"/>
        <w:ind w:left="8" w:right="125" w:firstLine="45"/>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 xml:space="preserve">(Sponsor) is permitted to make as many said copies as are deemed necessary for its use in rehearsal and performance, but not for sale or publication. This permission is granted by me as sole owner of the copyright of this musical work. </w:t>
      </w:r>
    </w:p>
    <w:p w:rsidR="0039092C" w:rsidRDefault="00524317">
      <w:pPr>
        <w:pStyle w:val="normal0"/>
        <w:widowControl w:val="0"/>
        <w:pBdr>
          <w:top w:val="nil"/>
          <w:left w:val="nil"/>
          <w:bottom w:val="nil"/>
          <w:right w:val="nil"/>
          <w:between w:val="nil"/>
        </w:pBdr>
        <w:spacing w:before="1126" w:line="233" w:lineRule="auto"/>
        <w:ind w:left="54" w:right="125" w:hanging="51"/>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w:t>
      </w:r>
      <w:r>
        <w:rPr>
          <w:rFonts w:ascii="Courier New" w:eastAsia="Courier New" w:hAnsi="Courier New" w:cs="Courier New"/>
          <w:color w:val="000000"/>
          <w:sz w:val="24"/>
          <w:szCs w:val="24"/>
        </w:rPr>
        <w:t>_______________________ _____________________ (name) (Composer) (Date)</w:t>
      </w:r>
    </w:p>
    <w:p w:rsidR="0039092C" w:rsidRDefault="00524317">
      <w:pPr>
        <w:pStyle w:val="normal0"/>
        <w:widowControl w:val="0"/>
        <w:pBdr>
          <w:top w:val="nil"/>
          <w:left w:val="nil"/>
          <w:bottom w:val="nil"/>
          <w:right w:val="nil"/>
          <w:between w:val="nil"/>
        </w:pBdr>
        <w:spacing w:before="5931" w:line="279" w:lineRule="auto"/>
        <w:ind w:left="3551" w:right="3519"/>
        <w:jc w:val="center"/>
        <w:rPr>
          <w:rFonts w:ascii="Times" w:eastAsia="Times" w:hAnsi="Times" w:cs="Times"/>
          <w:color w:val="000000"/>
          <w:sz w:val="24"/>
          <w:szCs w:val="24"/>
        </w:rPr>
      </w:pPr>
      <w:r>
        <w:rPr>
          <w:rFonts w:ascii="Times New Roman" w:eastAsia="Times New Roman" w:hAnsi="Times New Roman" w:cs="Times New Roman"/>
          <w:color w:val="000000"/>
          <w:sz w:val="20"/>
          <w:szCs w:val="20"/>
        </w:rPr>
        <w:t xml:space="preserve">Sample Letter of Agreement </w:t>
      </w:r>
      <w:r>
        <w:rPr>
          <w:rFonts w:ascii="Times" w:eastAsia="Times" w:hAnsi="Times" w:cs="Times"/>
          <w:color w:val="000000"/>
          <w:sz w:val="24"/>
          <w:szCs w:val="24"/>
        </w:rPr>
        <w:t xml:space="preserve">9 </w:t>
      </w:r>
    </w:p>
    <w:p w:rsidR="0039092C" w:rsidRDefault="00524317">
      <w:pPr>
        <w:pStyle w:val="normal0"/>
        <w:widowControl w:val="0"/>
        <w:pBdr>
          <w:top w:val="nil"/>
          <w:left w:val="nil"/>
          <w:bottom w:val="nil"/>
          <w:right w:val="nil"/>
          <w:between w:val="nil"/>
        </w:pBdr>
        <w:spacing w:line="240" w:lineRule="auto"/>
        <w:jc w:val="center"/>
        <w:rPr>
          <w:rFonts w:ascii="Courier New" w:eastAsia="Courier New" w:hAnsi="Courier New" w:cs="Courier New"/>
          <w:b/>
          <w:color w:val="000000"/>
          <w:sz w:val="40"/>
          <w:szCs w:val="40"/>
        </w:rPr>
      </w:pPr>
      <w:r>
        <w:rPr>
          <w:rFonts w:ascii="Courier New" w:eastAsia="Courier New" w:hAnsi="Courier New" w:cs="Courier New"/>
          <w:b/>
          <w:color w:val="000000"/>
          <w:sz w:val="40"/>
          <w:szCs w:val="40"/>
        </w:rPr>
        <w:t xml:space="preserve">ATTACHMENT C </w:t>
      </w:r>
    </w:p>
    <w:p w:rsidR="0039092C" w:rsidRDefault="00524317">
      <w:pPr>
        <w:pStyle w:val="normal0"/>
        <w:widowControl w:val="0"/>
        <w:pBdr>
          <w:top w:val="nil"/>
          <w:left w:val="nil"/>
          <w:bottom w:val="nil"/>
          <w:right w:val="nil"/>
          <w:between w:val="nil"/>
        </w:pBdr>
        <w:spacing w:before="398" w:line="240" w:lineRule="auto"/>
        <w:jc w:val="center"/>
        <w:rPr>
          <w:rFonts w:ascii="Courier New" w:eastAsia="Courier New" w:hAnsi="Courier New" w:cs="Courier New"/>
          <w:b/>
          <w:color w:val="000000"/>
          <w:sz w:val="32"/>
          <w:szCs w:val="32"/>
        </w:rPr>
      </w:pPr>
      <w:r>
        <w:rPr>
          <w:rFonts w:ascii="Courier New" w:eastAsia="Courier New" w:hAnsi="Courier New" w:cs="Courier New"/>
          <w:b/>
          <w:color w:val="000000"/>
          <w:sz w:val="32"/>
          <w:szCs w:val="32"/>
        </w:rPr>
        <w:t xml:space="preserve">RESIDENCY PLAN </w:t>
      </w:r>
    </w:p>
    <w:p w:rsidR="0039092C" w:rsidRDefault="00524317">
      <w:pPr>
        <w:pStyle w:val="normal0"/>
        <w:widowControl w:val="0"/>
        <w:pBdr>
          <w:top w:val="nil"/>
          <w:left w:val="nil"/>
          <w:bottom w:val="nil"/>
          <w:right w:val="nil"/>
          <w:between w:val="nil"/>
        </w:pBdr>
        <w:spacing w:before="731" w:line="233" w:lineRule="auto"/>
        <w:ind w:left="2" w:right="414" w:firstLine="11"/>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Composer and Sponsor agree on the following plan for residency activities, to be held at dates, times, and locations to be mutually agreed upon by Composer and Sponsor. </w:t>
      </w:r>
    </w:p>
    <w:p w:rsidR="0039092C" w:rsidRDefault="00524317">
      <w:pPr>
        <w:pStyle w:val="normal0"/>
        <w:widowControl w:val="0"/>
        <w:pBdr>
          <w:top w:val="nil"/>
          <w:left w:val="nil"/>
          <w:bottom w:val="nil"/>
          <w:right w:val="nil"/>
          <w:between w:val="nil"/>
        </w:pBdr>
        <w:spacing w:before="286" w:line="233" w:lineRule="auto"/>
        <w:ind w:left="13" w:right="12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Composer will participate in (number) periods of residency in and near the Sponsor's community. These events will commence on or after (date), and will conclude with the premiere of the Composition, (date). </w:t>
      </w:r>
    </w:p>
    <w:p w:rsidR="0039092C" w:rsidRDefault="00524317">
      <w:pPr>
        <w:pStyle w:val="normal0"/>
        <w:widowControl w:val="0"/>
        <w:pBdr>
          <w:top w:val="nil"/>
          <w:left w:val="nil"/>
          <w:bottom w:val="nil"/>
          <w:right w:val="nil"/>
          <w:between w:val="nil"/>
        </w:pBdr>
        <w:spacing w:before="286" w:line="233" w:lineRule="auto"/>
        <w:ind w:left="8" w:right="846" w:hanging="5"/>
        <w:rPr>
          <w:rFonts w:ascii="Courier New" w:eastAsia="Courier New" w:hAnsi="Courier New" w:cs="Courier New"/>
          <w:color w:val="000000"/>
          <w:sz w:val="24"/>
          <w:szCs w:val="24"/>
        </w:rPr>
      </w:pPr>
      <w:r>
        <w:rPr>
          <w:rFonts w:ascii="Courier New" w:eastAsia="Courier New" w:hAnsi="Courier New" w:cs="Courier New"/>
          <w:color w:val="000000"/>
          <w:sz w:val="24"/>
          <w:szCs w:val="24"/>
        </w:rPr>
        <w:t>Residency events may include but are not limited</w:t>
      </w:r>
      <w:r>
        <w:rPr>
          <w:rFonts w:ascii="Courier New" w:eastAsia="Courier New" w:hAnsi="Courier New" w:cs="Courier New"/>
          <w:color w:val="000000"/>
          <w:sz w:val="24"/>
          <w:szCs w:val="24"/>
        </w:rPr>
        <w:t xml:space="preserve"> to the following: workshops, lectures, presentations, question </w:t>
      </w:r>
      <w:r>
        <w:rPr>
          <w:rFonts w:ascii="Courier New" w:eastAsia="Courier New" w:hAnsi="Courier New" w:cs="Courier New"/>
          <w:color w:val="000000"/>
          <w:sz w:val="24"/>
          <w:szCs w:val="24"/>
        </w:rPr>
        <w:lastRenderedPageBreak/>
        <w:t xml:space="preserve">and answer sessions, seminars, and rehearsals. </w:t>
      </w:r>
    </w:p>
    <w:p w:rsidR="0039092C" w:rsidRDefault="00524317">
      <w:pPr>
        <w:pStyle w:val="normal0"/>
        <w:widowControl w:val="0"/>
        <w:pBdr>
          <w:top w:val="nil"/>
          <w:left w:val="nil"/>
          <w:bottom w:val="nil"/>
          <w:right w:val="nil"/>
          <w:between w:val="nil"/>
        </w:pBdr>
        <w:spacing w:before="286" w:line="233" w:lineRule="auto"/>
        <w:ind w:left="13" w:right="125"/>
        <w:rPr>
          <w:rFonts w:ascii="Courier New" w:eastAsia="Courier New" w:hAnsi="Courier New" w:cs="Courier New"/>
          <w:color w:val="000000"/>
          <w:sz w:val="24"/>
          <w:szCs w:val="24"/>
        </w:rPr>
      </w:pPr>
      <w:r>
        <w:rPr>
          <w:rFonts w:ascii="Courier New" w:eastAsia="Courier New" w:hAnsi="Courier New" w:cs="Courier New"/>
          <w:color w:val="000000"/>
          <w:sz w:val="24"/>
          <w:szCs w:val="24"/>
        </w:rPr>
        <w:t>Composer will be present for at least (number) but not more than (number) rehearsals preceding the premiere performance of the Composition, incl</w:t>
      </w:r>
      <w:r>
        <w:rPr>
          <w:rFonts w:ascii="Courier New" w:eastAsia="Courier New" w:hAnsi="Courier New" w:cs="Courier New"/>
          <w:color w:val="000000"/>
          <w:sz w:val="24"/>
          <w:szCs w:val="24"/>
        </w:rPr>
        <w:t xml:space="preserve">uding the dress rehearsal. Composer will be available as needed to consult with the artistic director, either in person or via telephone. </w:t>
      </w:r>
    </w:p>
    <w:p w:rsidR="0039092C" w:rsidRDefault="00524317">
      <w:pPr>
        <w:pStyle w:val="normal0"/>
        <w:widowControl w:val="0"/>
        <w:pBdr>
          <w:top w:val="nil"/>
          <w:left w:val="nil"/>
          <w:bottom w:val="nil"/>
          <w:right w:val="nil"/>
          <w:between w:val="nil"/>
        </w:pBdr>
        <w:spacing w:before="5606" w:line="240" w:lineRule="auto"/>
        <w:ind w:left="13"/>
        <w:rPr>
          <w:rFonts w:ascii="Courier New" w:eastAsia="Courier New" w:hAnsi="Courier New" w:cs="Courier New"/>
          <w:color w:val="000000"/>
          <w:sz w:val="24"/>
          <w:szCs w:val="24"/>
        </w:rPr>
      </w:pPr>
      <w:r>
        <w:rPr>
          <w:rFonts w:ascii="Courier New" w:eastAsia="Courier New" w:hAnsi="Courier New" w:cs="Courier New"/>
          <w:color w:val="000000"/>
          <w:sz w:val="24"/>
          <w:szCs w:val="24"/>
        </w:rPr>
        <w:t>Composer’s initials _____ Sponsor, by_____</w:t>
      </w:r>
    </w:p>
    <w:p w:rsidR="0039092C" w:rsidRDefault="00524317">
      <w:pPr>
        <w:pStyle w:val="normal0"/>
        <w:widowControl w:val="0"/>
        <w:pBdr>
          <w:top w:val="nil"/>
          <w:left w:val="nil"/>
          <w:bottom w:val="nil"/>
          <w:right w:val="nil"/>
          <w:between w:val="nil"/>
        </w:pBdr>
        <w:spacing w:before="844" w:line="279" w:lineRule="auto"/>
        <w:ind w:left="3551" w:right="3519"/>
        <w:jc w:val="center"/>
        <w:rPr>
          <w:rFonts w:ascii="Times" w:eastAsia="Times" w:hAnsi="Times" w:cs="Times"/>
          <w:color w:val="000000"/>
          <w:sz w:val="24"/>
          <w:szCs w:val="24"/>
        </w:rPr>
      </w:pPr>
      <w:r>
        <w:rPr>
          <w:rFonts w:ascii="Times New Roman" w:eastAsia="Times New Roman" w:hAnsi="Times New Roman" w:cs="Times New Roman"/>
          <w:color w:val="000000"/>
          <w:sz w:val="20"/>
          <w:szCs w:val="20"/>
        </w:rPr>
        <w:t xml:space="preserve">Sample Letter of Agreement </w:t>
      </w:r>
      <w:r>
        <w:rPr>
          <w:rFonts w:ascii="Times" w:eastAsia="Times" w:hAnsi="Times" w:cs="Times"/>
          <w:color w:val="000000"/>
          <w:sz w:val="24"/>
          <w:szCs w:val="24"/>
        </w:rPr>
        <w:t xml:space="preserve">10 </w:t>
      </w:r>
    </w:p>
    <w:sectPr w:rsidR="0039092C" w:rsidSect="0039092C">
      <w:pgSz w:w="12240" w:h="15840"/>
      <w:pgMar w:top="805" w:right="1455" w:bottom="780" w:left="1439"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9092C"/>
    <w:rsid w:val="0039092C"/>
    <w:rsid w:val="00524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9092C"/>
    <w:pPr>
      <w:keepNext/>
      <w:keepLines/>
      <w:spacing w:before="480" w:after="120"/>
      <w:outlineLvl w:val="0"/>
    </w:pPr>
    <w:rPr>
      <w:b/>
      <w:sz w:val="48"/>
      <w:szCs w:val="48"/>
    </w:rPr>
  </w:style>
  <w:style w:type="paragraph" w:styleId="Heading2">
    <w:name w:val="heading 2"/>
    <w:basedOn w:val="normal0"/>
    <w:next w:val="normal0"/>
    <w:rsid w:val="0039092C"/>
    <w:pPr>
      <w:keepNext/>
      <w:keepLines/>
      <w:spacing w:before="360" w:after="80"/>
      <w:outlineLvl w:val="1"/>
    </w:pPr>
    <w:rPr>
      <w:b/>
      <w:sz w:val="36"/>
      <w:szCs w:val="36"/>
    </w:rPr>
  </w:style>
  <w:style w:type="paragraph" w:styleId="Heading3">
    <w:name w:val="heading 3"/>
    <w:basedOn w:val="normal0"/>
    <w:next w:val="normal0"/>
    <w:rsid w:val="0039092C"/>
    <w:pPr>
      <w:keepNext/>
      <w:keepLines/>
      <w:spacing w:before="280" w:after="80"/>
      <w:outlineLvl w:val="2"/>
    </w:pPr>
    <w:rPr>
      <w:b/>
      <w:sz w:val="28"/>
      <w:szCs w:val="28"/>
    </w:rPr>
  </w:style>
  <w:style w:type="paragraph" w:styleId="Heading4">
    <w:name w:val="heading 4"/>
    <w:basedOn w:val="normal0"/>
    <w:next w:val="normal0"/>
    <w:rsid w:val="0039092C"/>
    <w:pPr>
      <w:keepNext/>
      <w:keepLines/>
      <w:spacing w:before="240" w:after="40"/>
      <w:outlineLvl w:val="3"/>
    </w:pPr>
    <w:rPr>
      <w:b/>
      <w:sz w:val="24"/>
      <w:szCs w:val="24"/>
    </w:rPr>
  </w:style>
  <w:style w:type="paragraph" w:styleId="Heading5">
    <w:name w:val="heading 5"/>
    <w:basedOn w:val="normal0"/>
    <w:next w:val="normal0"/>
    <w:rsid w:val="0039092C"/>
    <w:pPr>
      <w:keepNext/>
      <w:keepLines/>
      <w:spacing w:before="220" w:after="40"/>
      <w:outlineLvl w:val="4"/>
    </w:pPr>
    <w:rPr>
      <w:b/>
    </w:rPr>
  </w:style>
  <w:style w:type="paragraph" w:styleId="Heading6">
    <w:name w:val="heading 6"/>
    <w:basedOn w:val="normal0"/>
    <w:next w:val="normal0"/>
    <w:rsid w:val="003909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9092C"/>
  </w:style>
  <w:style w:type="paragraph" w:styleId="Title">
    <w:name w:val="Title"/>
    <w:basedOn w:val="normal0"/>
    <w:next w:val="normal0"/>
    <w:rsid w:val="0039092C"/>
    <w:pPr>
      <w:keepNext/>
      <w:keepLines/>
      <w:spacing w:before="480" w:after="120"/>
    </w:pPr>
    <w:rPr>
      <w:b/>
      <w:sz w:val="72"/>
      <w:szCs w:val="72"/>
    </w:rPr>
  </w:style>
  <w:style w:type="paragraph" w:styleId="Subtitle">
    <w:name w:val="Subtitle"/>
    <w:basedOn w:val="normal0"/>
    <w:next w:val="normal0"/>
    <w:rsid w:val="0039092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2429</Words>
  <Characters>13850</Characters>
  <Application>Microsoft Office Word</Application>
  <DocSecurity>0</DocSecurity>
  <Lines>115</Lines>
  <Paragraphs>32</Paragraphs>
  <ScaleCrop>false</ScaleCrop>
  <Company/>
  <LinksUpToDate>false</LinksUpToDate>
  <CharactersWithSpaces>16247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2022-09-19T03:52:00Z</dcterms:created>
  <dcterms:modified xsi:type="dcterms:W3CDTF">2022-09-19T03:52:00Z</dcterms:modified>
</cp:coreProperties>
</file>