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49" w:rsidRDefault="001525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"/>
        <w:rPr>
          <w:b/>
          <w:color w:val="000000"/>
          <w:sz w:val="27"/>
          <w:szCs w:val="27"/>
        </w:rPr>
      </w:pPr>
      <w:hyperlink r:id="rId4">
        <w:r w:rsidR="00D0431A">
          <w:rPr>
            <w:b/>
            <w:color w:val="1155CC"/>
            <w:sz w:val="27"/>
            <w:szCs w:val="27"/>
            <w:u w:val="single"/>
          </w:rPr>
          <w:t>Demand For Payment On Promissory Note</w:t>
        </w:r>
      </w:hyperlink>
      <w:r w:rsidR="00D0431A">
        <w:rPr>
          <w:b/>
          <w:color w:val="000000"/>
          <w:sz w:val="27"/>
          <w:szCs w:val="27"/>
        </w:rPr>
        <w:t xml:space="preserve">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To: (Debtor’s Representative Name)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349" w:lineRule="auto"/>
        <w:ind w:left="34" w:right="632" w:firstLin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refer to your promissory note dated ____</w:t>
      </w:r>
      <w:r>
        <w:rPr>
          <w:color w:val="000000"/>
          <w:sz w:val="24"/>
          <w:szCs w:val="24"/>
          <w:u w:val="single"/>
        </w:rPr>
        <w:t>(Date)__</w:t>
      </w:r>
      <w:r>
        <w:rPr>
          <w:color w:val="000000"/>
          <w:sz w:val="24"/>
          <w:szCs w:val="24"/>
        </w:rPr>
        <w:t xml:space="preserve">_______ in the original principal amount of $ ______________ to which the undersigned is holder.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343" w:lineRule="auto"/>
        <w:ind w:left="34" w:right="75" w:hanging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are in default on this note because the following payment(s) have not been made.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Payment Date Amount Due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left="720" w:right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 $______________ _________________________ $______________ _________________________ $______________ _________________________ $______________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346" w:lineRule="auto"/>
        <w:ind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Accordingly, demand is made for full payment of the entire balance of $______________ d</w:t>
      </w:r>
      <w:r>
        <w:rPr>
          <w:color w:val="000000"/>
          <w:sz w:val="24"/>
          <w:szCs w:val="24"/>
        </w:rPr>
        <w:t>ue under the note. If payment is not received within ________days, this note shall be turned over to our attorneys for collection, and you shall be responsible for all reasonable costs of collection.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Sincerely,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25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 </w:t>
      </w:r>
    </w:p>
    <w:p w:rsidR="00152549" w:rsidRDefault="00D043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Secured Party Representative</w:t>
      </w:r>
    </w:p>
    <w:sectPr w:rsidR="00152549" w:rsidSect="00152549">
      <w:pgSz w:w="12240" w:h="15840"/>
      <w:pgMar w:top="1539" w:right="1923" w:bottom="6544" w:left="180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52549"/>
    <w:rsid w:val="00152549"/>
    <w:rsid w:val="00853CF4"/>
    <w:rsid w:val="00D0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1525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525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525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525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525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525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2549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1525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525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promissory-note-payable-on-dem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2022-11-14T11:35:00Z</dcterms:created>
  <dcterms:modified xsi:type="dcterms:W3CDTF">2022-11-14T11:35:00Z</dcterms:modified>
</cp:coreProperties>
</file>