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2E" w:rsidRDefault="00EC1F2E">
      <w:pPr>
        <w:pStyle w:val="normal0"/>
        <w:widowControl w:val="0"/>
        <w:pBdr>
          <w:top w:val="nil"/>
          <w:left w:val="nil"/>
          <w:bottom w:val="nil"/>
          <w:right w:val="nil"/>
          <w:between w:val="nil"/>
        </w:pBdr>
        <w:spacing w:line="240" w:lineRule="auto"/>
        <w:rPr>
          <w:color w:val="000000"/>
        </w:rPr>
      </w:pPr>
    </w:p>
    <w:p w:rsidR="00EC1F2E" w:rsidRDefault="0042633E">
      <w:pPr>
        <w:pStyle w:val="normal0"/>
        <w:widowControl w:val="0"/>
        <w:pBdr>
          <w:top w:val="nil"/>
          <w:left w:val="nil"/>
          <w:bottom w:val="nil"/>
          <w:right w:val="nil"/>
          <w:between w:val="nil"/>
        </w:pBdr>
        <w:spacing w:before="1332" w:line="240" w:lineRule="auto"/>
        <w:jc w:val="center"/>
        <w:rPr>
          <w:b/>
          <w:color w:val="595959"/>
          <w:sz w:val="31"/>
          <w:szCs w:val="31"/>
        </w:rPr>
        <w:sectPr w:rsidR="00EC1F2E">
          <w:pgSz w:w="12240" w:h="15840"/>
          <w:pgMar w:top="427" w:right="4500" w:bottom="496" w:left="1425" w:header="0" w:footer="720" w:gutter="0"/>
          <w:pgNumType w:start="1"/>
          <w:cols w:num="2" w:space="720" w:equalWidth="0">
            <w:col w:w="3160" w:space="0"/>
            <w:col w:w="3160" w:space="0"/>
          </w:cols>
        </w:sectPr>
      </w:pPr>
      <w:r>
        <w:rPr>
          <w:b/>
          <w:color w:val="595959"/>
          <w:sz w:val="31"/>
          <w:szCs w:val="31"/>
        </w:rPr>
        <w:lastRenderedPageBreak/>
        <w:t xml:space="preserve">Sample Job Posting  </w:t>
      </w:r>
    </w:p>
    <w:p w:rsidR="00EC1F2E" w:rsidRDefault="0042633E">
      <w:pPr>
        <w:pStyle w:val="normal0"/>
        <w:widowControl w:val="0"/>
        <w:pBdr>
          <w:top w:val="nil"/>
          <w:left w:val="nil"/>
          <w:bottom w:val="nil"/>
          <w:right w:val="nil"/>
          <w:between w:val="nil"/>
        </w:pBdr>
        <w:spacing w:before="234" w:line="240" w:lineRule="auto"/>
        <w:ind w:left="1193"/>
        <w:rPr>
          <w:color w:val="595959"/>
          <w:sz w:val="19"/>
          <w:szCs w:val="19"/>
        </w:rPr>
      </w:pPr>
      <w:r>
        <w:rPr>
          <w:color w:val="595959"/>
          <w:sz w:val="19"/>
          <w:szCs w:val="19"/>
        </w:rPr>
        <w:lastRenderedPageBreak/>
        <w:t xml:space="preserve">Provided below is a sample job description for an </w:t>
      </w:r>
      <w:r>
        <w:rPr>
          <w:color w:val="595959"/>
          <w:sz w:val="19"/>
          <w:szCs w:val="19"/>
          <w:u w:val="single"/>
        </w:rPr>
        <w:t>Accounting Manager</w:t>
      </w:r>
      <w:r>
        <w:rPr>
          <w:color w:val="595959"/>
          <w:sz w:val="19"/>
          <w:szCs w:val="19"/>
        </w:rPr>
        <w:t xml:space="preserve"> position. </w:t>
      </w:r>
    </w:p>
    <w:p w:rsidR="00EC1F2E" w:rsidRDefault="0042633E">
      <w:pPr>
        <w:pStyle w:val="normal0"/>
        <w:widowControl w:val="0"/>
        <w:pBdr>
          <w:top w:val="nil"/>
          <w:left w:val="nil"/>
          <w:bottom w:val="nil"/>
          <w:right w:val="nil"/>
          <w:between w:val="nil"/>
        </w:pBdr>
        <w:spacing w:before="453" w:line="240" w:lineRule="auto"/>
        <w:ind w:left="3808"/>
        <w:rPr>
          <w:b/>
          <w:color w:val="595959"/>
          <w:sz w:val="19"/>
          <w:szCs w:val="19"/>
        </w:rPr>
      </w:pPr>
      <w:r>
        <w:rPr>
          <w:b/>
          <w:color w:val="595959"/>
          <w:sz w:val="19"/>
          <w:szCs w:val="19"/>
        </w:rPr>
        <w:t xml:space="preserve">[COMPANY NAME]  </w:t>
      </w:r>
    </w:p>
    <w:p w:rsidR="00EC1F2E" w:rsidRDefault="0042633E">
      <w:pPr>
        <w:pStyle w:val="normal0"/>
        <w:widowControl w:val="0"/>
        <w:pBdr>
          <w:top w:val="nil"/>
          <w:left w:val="nil"/>
          <w:bottom w:val="nil"/>
          <w:right w:val="nil"/>
          <w:between w:val="nil"/>
        </w:pBdr>
        <w:spacing w:before="228" w:line="240" w:lineRule="auto"/>
        <w:ind w:left="30"/>
        <w:rPr>
          <w:color w:val="595959"/>
          <w:sz w:val="19"/>
          <w:szCs w:val="19"/>
        </w:rPr>
      </w:pPr>
      <w:r>
        <w:rPr>
          <w:b/>
          <w:color w:val="595959"/>
          <w:sz w:val="19"/>
          <w:szCs w:val="19"/>
        </w:rPr>
        <w:t xml:space="preserve">Position Title: </w:t>
      </w:r>
      <w:r>
        <w:rPr>
          <w:color w:val="595959"/>
          <w:sz w:val="19"/>
          <w:szCs w:val="19"/>
        </w:rPr>
        <w:t xml:space="preserve">Accounting Manager </w:t>
      </w:r>
    </w:p>
    <w:p w:rsidR="00EC1F2E" w:rsidRDefault="0042633E">
      <w:pPr>
        <w:pStyle w:val="normal0"/>
        <w:widowControl w:val="0"/>
        <w:pBdr>
          <w:top w:val="nil"/>
          <w:left w:val="nil"/>
          <w:bottom w:val="nil"/>
          <w:right w:val="nil"/>
          <w:between w:val="nil"/>
        </w:pBdr>
        <w:spacing w:line="240" w:lineRule="auto"/>
        <w:ind w:left="30"/>
        <w:rPr>
          <w:color w:val="595959"/>
          <w:sz w:val="19"/>
          <w:szCs w:val="19"/>
        </w:rPr>
      </w:pPr>
      <w:r>
        <w:rPr>
          <w:b/>
          <w:color w:val="595959"/>
          <w:sz w:val="19"/>
          <w:szCs w:val="19"/>
        </w:rPr>
        <w:t xml:space="preserve">Location: </w:t>
      </w:r>
      <w:r>
        <w:rPr>
          <w:color w:val="595959"/>
          <w:sz w:val="19"/>
          <w:szCs w:val="19"/>
        </w:rPr>
        <w:t xml:space="preserve">City, Province, Country  </w:t>
      </w:r>
    </w:p>
    <w:p w:rsidR="00EC1F2E" w:rsidRDefault="0042633E">
      <w:pPr>
        <w:pStyle w:val="normal0"/>
        <w:widowControl w:val="0"/>
        <w:pBdr>
          <w:top w:val="nil"/>
          <w:left w:val="nil"/>
          <w:bottom w:val="nil"/>
          <w:right w:val="nil"/>
          <w:between w:val="nil"/>
        </w:pBdr>
        <w:spacing w:line="240" w:lineRule="auto"/>
        <w:ind w:left="30"/>
        <w:rPr>
          <w:color w:val="595959"/>
          <w:sz w:val="19"/>
          <w:szCs w:val="19"/>
        </w:rPr>
      </w:pPr>
      <w:r>
        <w:rPr>
          <w:b/>
          <w:color w:val="595959"/>
          <w:sz w:val="19"/>
          <w:szCs w:val="19"/>
        </w:rPr>
        <w:t xml:space="preserve">Duration: </w:t>
      </w:r>
      <w:r>
        <w:rPr>
          <w:color w:val="595959"/>
          <w:sz w:val="19"/>
          <w:szCs w:val="19"/>
        </w:rPr>
        <w:t xml:space="preserve">full-time, part-time, contract  </w:t>
      </w:r>
    </w:p>
    <w:p w:rsidR="00EC1F2E" w:rsidRDefault="0042633E">
      <w:pPr>
        <w:pStyle w:val="normal0"/>
        <w:widowControl w:val="0"/>
        <w:pBdr>
          <w:top w:val="nil"/>
          <w:left w:val="nil"/>
          <w:bottom w:val="nil"/>
          <w:right w:val="nil"/>
          <w:between w:val="nil"/>
        </w:pBdr>
        <w:spacing w:line="240" w:lineRule="auto"/>
        <w:ind w:left="23"/>
        <w:rPr>
          <w:color w:val="595959"/>
          <w:sz w:val="19"/>
          <w:szCs w:val="19"/>
        </w:rPr>
      </w:pPr>
      <w:r>
        <w:rPr>
          <w:b/>
          <w:color w:val="595959"/>
          <w:sz w:val="19"/>
          <w:szCs w:val="19"/>
        </w:rPr>
        <w:t xml:space="preserve">Salary or Salary Range: </w:t>
      </w:r>
      <w:r>
        <w:rPr>
          <w:color w:val="595959"/>
          <w:sz w:val="19"/>
          <w:szCs w:val="19"/>
        </w:rPr>
        <w:t xml:space="preserve">optional </w:t>
      </w:r>
    </w:p>
    <w:p w:rsidR="00EC1F2E" w:rsidRDefault="0042633E">
      <w:pPr>
        <w:pStyle w:val="normal0"/>
        <w:widowControl w:val="0"/>
        <w:pBdr>
          <w:top w:val="nil"/>
          <w:left w:val="nil"/>
          <w:bottom w:val="nil"/>
          <w:right w:val="nil"/>
          <w:between w:val="nil"/>
        </w:pBdr>
        <w:spacing w:before="459" w:line="240" w:lineRule="auto"/>
        <w:ind w:left="24"/>
        <w:rPr>
          <w:b/>
          <w:color w:val="595959"/>
          <w:sz w:val="19"/>
          <w:szCs w:val="19"/>
        </w:rPr>
      </w:pPr>
      <w:r>
        <w:rPr>
          <w:b/>
          <w:color w:val="595959"/>
          <w:sz w:val="19"/>
          <w:szCs w:val="19"/>
          <w:u w:val="single"/>
        </w:rPr>
        <w:t>Company Background:</w:t>
      </w:r>
      <w:r>
        <w:rPr>
          <w:b/>
          <w:color w:val="595959"/>
          <w:sz w:val="19"/>
          <w:szCs w:val="19"/>
        </w:rPr>
        <w:t xml:space="preserve"> </w:t>
      </w:r>
    </w:p>
    <w:p w:rsidR="00EC1F2E" w:rsidRDefault="0042633E">
      <w:pPr>
        <w:pStyle w:val="normal0"/>
        <w:widowControl w:val="0"/>
        <w:pBdr>
          <w:top w:val="nil"/>
          <w:left w:val="nil"/>
          <w:bottom w:val="nil"/>
          <w:right w:val="nil"/>
          <w:between w:val="nil"/>
        </w:pBdr>
        <w:spacing w:line="240" w:lineRule="auto"/>
        <w:ind w:left="33"/>
        <w:rPr>
          <w:i/>
          <w:color w:val="595959"/>
          <w:sz w:val="19"/>
          <w:szCs w:val="19"/>
        </w:rPr>
      </w:pPr>
      <w:r>
        <w:rPr>
          <w:i/>
          <w:color w:val="595959"/>
          <w:sz w:val="19"/>
          <w:szCs w:val="19"/>
        </w:rPr>
        <w:t xml:space="preserve">In this section, inform the candidate about your company. If possible, include the following:  </w:t>
      </w:r>
    </w:p>
    <w:p w:rsidR="00EC1F2E" w:rsidRDefault="0042633E">
      <w:pPr>
        <w:pStyle w:val="normal0"/>
        <w:widowControl w:val="0"/>
        <w:pBdr>
          <w:top w:val="nil"/>
          <w:left w:val="nil"/>
          <w:bottom w:val="nil"/>
          <w:right w:val="nil"/>
          <w:between w:val="nil"/>
        </w:pBdr>
        <w:spacing w:before="24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Main activities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Company goals, mission, and objectives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Headquarters, offices and extent of global reach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Number of employees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Awards, recognition or ranking (ie. One of top 25 companies to work for)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Ethical, social and environmental commitments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Past connections to Sauder, including interns hired in the past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Company quotes or tag lines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Corporate Website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Benefits of internship </w:t>
      </w:r>
    </w:p>
    <w:p w:rsidR="00EC1F2E" w:rsidRDefault="0042633E">
      <w:pPr>
        <w:pStyle w:val="normal0"/>
        <w:widowControl w:val="0"/>
        <w:pBdr>
          <w:top w:val="nil"/>
          <w:left w:val="nil"/>
          <w:bottom w:val="nil"/>
          <w:right w:val="nil"/>
          <w:between w:val="nil"/>
        </w:pBdr>
        <w:spacing w:before="454" w:line="240" w:lineRule="auto"/>
        <w:ind w:left="30"/>
        <w:rPr>
          <w:b/>
          <w:color w:val="595959"/>
          <w:sz w:val="19"/>
          <w:szCs w:val="19"/>
        </w:rPr>
      </w:pPr>
      <w:r>
        <w:rPr>
          <w:b/>
          <w:color w:val="595959"/>
          <w:sz w:val="19"/>
          <w:szCs w:val="19"/>
          <w:u w:val="single"/>
        </w:rPr>
        <w:t>Position Summary:</w:t>
      </w:r>
      <w:r>
        <w:rPr>
          <w:b/>
          <w:color w:val="595959"/>
          <w:sz w:val="19"/>
          <w:szCs w:val="19"/>
        </w:rPr>
        <w:t xml:space="preserve">  </w:t>
      </w:r>
    </w:p>
    <w:p w:rsidR="00EC1F2E" w:rsidRDefault="0042633E">
      <w:pPr>
        <w:pStyle w:val="normal0"/>
        <w:widowControl w:val="0"/>
        <w:pBdr>
          <w:top w:val="nil"/>
          <w:left w:val="nil"/>
          <w:bottom w:val="nil"/>
          <w:right w:val="nil"/>
          <w:between w:val="nil"/>
        </w:pBdr>
        <w:spacing w:line="231" w:lineRule="auto"/>
        <w:ind w:left="32" w:right="1633" w:firstLine="1"/>
        <w:rPr>
          <w:i/>
          <w:color w:val="595959"/>
          <w:sz w:val="19"/>
          <w:szCs w:val="19"/>
        </w:rPr>
      </w:pPr>
      <w:r>
        <w:rPr>
          <w:i/>
          <w:color w:val="595959"/>
          <w:sz w:val="19"/>
          <w:szCs w:val="19"/>
        </w:rPr>
        <w:t xml:space="preserve">In this section, construct a brief description of the position, taking into consideration the following  questions:  </w:t>
      </w:r>
    </w:p>
    <w:p w:rsidR="00EC1F2E" w:rsidRDefault="0042633E">
      <w:pPr>
        <w:pStyle w:val="normal0"/>
        <w:widowControl w:val="0"/>
        <w:pBdr>
          <w:top w:val="nil"/>
          <w:left w:val="nil"/>
          <w:bottom w:val="nil"/>
          <w:right w:val="nil"/>
          <w:between w:val="nil"/>
        </w:pBdr>
        <w:spacing w:before="25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What is the candidate’s role in the company?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What contribution do you wish to see them make?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What will they be working on? </w:t>
      </w:r>
    </w:p>
    <w:p w:rsidR="00EC1F2E" w:rsidRDefault="0042633E">
      <w:pPr>
        <w:pStyle w:val="normal0"/>
        <w:widowControl w:val="0"/>
        <w:pBdr>
          <w:top w:val="nil"/>
          <w:left w:val="nil"/>
          <w:bottom w:val="nil"/>
          <w:right w:val="nil"/>
          <w:between w:val="nil"/>
        </w:pBdr>
        <w:spacing w:before="223" w:line="230" w:lineRule="auto"/>
        <w:ind w:left="26" w:right="835" w:firstLine="5"/>
        <w:rPr>
          <w:i/>
          <w:color w:val="595959"/>
          <w:sz w:val="19"/>
          <w:szCs w:val="19"/>
        </w:rPr>
      </w:pPr>
      <w:r>
        <w:rPr>
          <w:i/>
          <w:color w:val="595959"/>
          <w:sz w:val="19"/>
          <w:szCs w:val="19"/>
        </w:rPr>
        <w:t xml:space="preserve">Provided below for your convenience is an example of a position summary. Please feel free to include  the following phrases. However, we suggest a more thorough description of the role as this will attract the  best-suited match for the position:  </w:t>
      </w:r>
    </w:p>
    <w:p w:rsidR="00EC1F2E" w:rsidRDefault="0042633E">
      <w:pPr>
        <w:pStyle w:val="normal0"/>
        <w:widowControl w:val="0"/>
        <w:pBdr>
          <w:top w:val="nil"/>
          <w:left w:val="nil"/>
          <w:bottom w:val="nil"/>
          <w:right w:val="nil"/>
          <w:between w:val="nil"/>
        </w:pBdr>
        <w:spacing w:before="290" w:line="230" w:lineRule="auto"/>
        <w:ind w:left="18" w:right="791" w:firstLine="9"/>
        <w:rPr>
          <w:color w:val="595959"/>
          <w:sz w:val="19"/>
          <w:szCs w:val="19"/>
        </w:rPr>
      </w:pPr>
      <w:r>
        <w:rPr>
          <w:color w:val="595959"/>
          <w:sz w:val="19"/>
          <w:szCs w:val="19"/>
        </w:rPr>
        <w:t xml:space="preserve">[As an </w:t>
      </w:r>
      <w:r>
        <w:rPr>
          <w:color w:val="595959"/>
          <w:sz w:val="19"/>
          <w:szCs w:val="19"/>
        </w:rPr>
        <w:t>Accounting Manager your role would include preparing the financial statements for the company  as well as quarterly public reporting requirements. You will prepare audit working papers and contribute to  annual budget preparation and financial forecasts. Y</w:t>
      </w:r>
      <w:r>
        <w:rPr>
          <w:color w:val="595959"/>
          <w:sz w:val="19"/>
          <w:szCs w:val="19"/>
        </w:rPr>
        <w:t xml:space="preserve">ou will also work on group consolidations and MD&amp;A.  The individual in this position will report to the [Job Title] and is responsible for a number of specific tasks  as outlined below under responsibilities.]  </w:t>
      </w:r>
    </w:p>
    <w:p w:rsidR="00EC1F2E" w:rsidRDefault="0042633E">
      <w:pPr>
        <w:pStyle w:val="normal0"/>
        <w:widowControl w:val="0"/>
        <w:pBdr>
          <w:top w:val="nil"/>
          <w:left w:val="nil"/>
          <w:bottom w:val="nil"/>
          <w:right w:val="nil"/>
          <w:between w:val="nil"/>
        </w:pBdr>
        <w:spacing w:before="514" w:line="240" w:lineRule="auto"/>
        <w:ind w:left="30"/>
        <w:rPr>
          <w:b/>
          <w:color w:val="595959"/>
          <w:sz w:val="19"/>
          <w:szCs w:val="19"/>
        </w:rPr>
      </w:pPr>
      <w:r>
        <w:rPr>
          <w:b/>
          <w:color w:val="595959"/>
          <w:sz w:val="19"/>
          <w:szCs w:val="19"/>
          <w:u w:val="single"/>
        </w:rPr>
        <w:t xml:space="preserve">Responsibilities: </w:t>
      </w:r>
      <w:r>
        <w:rPr>
          <w:b/>
          <w:color w:val="595959"/>
          <w:sz w:val="19"/>
          <w:szCs w:val="19"/>
        </w:rPr>
        <w:t xml:space="preserve"> </w:t>
      </w:r>
    </w:p>
    <w:p w:rsidR="00EC1F2E" w:rsidRDefault="0042633E">
      <w:pPr>
        <w:pStyle w:val="normal0"/>
        <w:widowControl w:val="0"/>
        <w:pBdr>
          <w:top w:val="nil"/>
          <w:left w:val="nil"/>
          <w:bottom w:val="nil"/>
          <w:right w:val="nil"/>
          <w:between w:val="nil"/>
        </w:pBdr>
        <w:spacing w:line="231" w:lineRule="auto"/>
        <w:ind w:left="28" w:right="783" w:firstLine="4"/>
        <w:rPr>
          <w:i/>
          <w:color w:val="595959"/>
          <w:sz w:val="19"/>
          <w:szCs w:val="19"/>
        </w:rPr>
      </w:pPr>
      <w:r>
        <w:rPr>
          <w:i/>
          <w:color w:val="595959"/>
          <w:sz w:val="19"/>
          <w:szCs w:val="19"/>
        </w:rPr>
        <w:t xml:space="preserve">In this section, construct a brief description of the position’s key responsibilities. Please feel free to  include the some or all of following phrases:  </w:t>
      </w:r>
    </w:p>
    <w:p w:rsidR="00EC1F2E" w:rsidRDefault="0042633E">
      <w:pPr>
        <w:pStyle w:val="normal0"/>
        <w:widowControl w:val="0"/>
        <w:pBdr>
          <w:top w:val="nil"/>
          <w:left w:val="nil"/>
          <w:bottom w:val="nil"/>
          <w:right w:val="nil"/>
          <w:between w:val="nil"/>
        </w:pBdr>
        <w:spacing w:before="141" w:line="228" w:lineRule="auto"/>
        <w:ind w:left="742" w:right="1605" w:hanging="356"/>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Plans and manages all financial and accounting processes to ensure timely production of accurate financial statements</w:t>
      </w:r>
    </w:p>
    <w:p w:rsidR="00EC1F2E" w:rsidRDefault="00EC1F2E">
      <w:pPr>
        <w:pStyle w:val="normal0"/>
        <w:widowControl w:val="0"/>
        <w:pBdr>
          <w:top w:val="nil"/>
          <w:left w:val="nil"/>
          <w:bottom w:val="nil"/>
          <w:right w:val="nil"/>
          <w:between w:val="nil"/>
        </w:pBdr>
        <w:spacing w:before="547" w:line="240" w:lineRule="auto"/>
        <w:jc w:val="center"/>
        <w:rPr>
          <w:color w:val="595959"/>
          <w:sz w:val="19"/>
          <w:szCs w:val="19"/>
        </w:rPr>
      </w:pPr>
    </w:p>
    <w:p w:rsidR="00EC1F2E" w:rsidRDefault="00EC1F2E">
      <w:pPr>
        <w:pStyle w:val="normal0"/>
        <w:widowControl w:val="0"/>
        <w:pBdr>
          <w:top w:val="nil"/>
          <w:left w:val="nil"/>
          <w:bottom w:val="nil"/>
          <w:right w:val="nil"/>
          <w:between w:val="nil"/>
        </w:pBdr>
        <w:spacing w:line="240" w:lineRule="auto"/>
        <w:ind w:left="4"/>
        <w:rPr>
          <w:color w:val="595959"/>
          <w:sz w:val="19"/>
          <w:szCs w:val="19"/>
        </w:rPr>
      </w:pPr>
    </w:p>
    <w:p w:rsidR="00EC1F2E" w:rsidRDefault="0042633E">
      <w:pPr>
        <w:pStyle w:val="normal0"/>
        <w:widowControl w:val="0"/>
        <w:pBdr>
          <w:top w:val="nil"/>
          <w:left w:val="nil"/>
          <w:bottom w:val="nil"/>
          <w:right w:val="nil"/>
          <w:between w:val="nil"/>
        </w:pBdr>
        <w:spacing w:before="60"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Reviews monthly reconciliations and reviews/prepares month-end packages </w:t>
      </w:r>
    </w:p>
    <w:p w:rsidR="00EC1F2E" w:rsidRDefault="0042633E">
      <w:pPr>
        <w:pStyle w:val="normal0"/>
        <w:widowControl w:val="0"/>
        <w:pBdr>
          <w:top w:val="nil"/>
          <w:left w:val="nil"/>
          <w:bottom w:val="nil"/>
          <w:right w:val="nil"/>
          <w:between w:val="nil"/>
        </w:pBdr>
        <w:spacing w:before="9" w:line="228" w:lineRule="auto"/>
        <w:ind w:left="748" w:right="1013" w:hanging="362"/>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Assists in the development of internal control standards and procedures covering revenue, cash handling, and other expenditures </w:t>
      </w:r>
    </w:p>
    <w:p w:rsidR="00EC1F2E" w:rsidRDefault="0042633E">
      <w:pPr>
        <w:pStyle w:val="normal0"/>
        <w:widowControl w:val="0"/>
        <w:pBdr>
          <w:top w:val="nil"/>
          <w:left w:val="nil"/>
          <w:bottom w:val="nil"/>
          <w:right w:val="nil"/>
          <w:between w:val="nil"/>
        </w:pBdr>
        <w:spacing w:before="21" w:line="245" w:lineRule="auto"/>
        <w:ind w:left="385" w:right="1829"/>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Reviews daily financial transactions, purchase orders, commitments, and expenditures </w:t>
      </w: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Monitors and/or analyses cash flow and</w:t>
      </w:r>
      <w:r>
        <w:rPr>
          <w:color w:val="595959"/>
          <w:sz w:val="19"/>
          <w:szCs w:val="19"/>
        </w:rPr>
        <w:t xml:space="preserve"> cash flow requirements </w:t>
      </w:r>
    </w:p>
    <w:p w:rsidR="00EC1F2E" w:rsidRDefault="0042633E">
      <w:pPr>
        <w:pStyle w:val="normal0"/>
        <w:widowControl w:val="0"/>
        <w:pBdr>
          <w:top w:val="nil"/>
          <w:left w:val="nil"/>
          <w:bottom w:val="nil"/>
          <w:right w:val="nil"/>
          <w:between w:val="nil"/>
        </w:pBdr>
        <w:spacing w:before="5" w:line="231" w:lineRule="auto"/>
        <w:ind w:left="742" w:right="1124" w:hanging="356"/>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Collaborates with external organizations and regulatory agencies to facilitate effective planning and implementing of financial functions </w:t>
      </w:r>
    </w:p>
    <w:p w:rsidR="00EC1F2E" w:rsidRDefault="0042633E">
      <w:pPr>
        <w:pStyle w:val="normal0"/>
        <w:widowControl w:val="0"/>
        <w:pBdr>
          <w:top w:val="nil"/>
          <w:left w:val="nil"/>
          <w:bottom w:val="nil"/>
          <w:right w:val="nil"/>
          <w:between w:val="nil"/>
        </w:pBdr>
        <w:spacing w:before="17"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Liaises and coordinates the annual audit with the external auditors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lastRenderedPageBreak/>
        <w:t>∙</w:t>
      </w:r>
      <w:r>
        <w:rPr>
          <w:rFonts w:ascii="Noto Sans Symbols" w:eastAsia="Noto Sans Symbols" w:hAnsi="Noto Sans Symbols" w:cs="Noto Sans Symbols"/>
          <w:color w:val="595959"/>
          <w:sz w:val="19"/>
          <w:szCs w:val="19"/>
        </w:rPr>
        <w:t xml:space="preserve"> </w:t>
      </w:r>
      <w:r>
        <w:rPr>
          <w:color w:val="595959"/>
          <w:sz w:val="19"/>
          <w:szCs w:val="19"/>
        </w:rPr>
        <w:t xml:space="preserve">Preparation of personal and corporate income tax returns </w:t>
      </w:r>
    </w:p>
    <w:p w:rsidR="00EC1F2E" w:rsidRDefault="0042633E">
      <w:pPr>
        <w:pStyle w:val="normal0"/>
        <w:widowControl w:val="0"/>
        <w:pBdr>
          <w:top w:val="nil"/>
          <w:left w:val="nil"/>
          <w:bottom w:val="nil"/>
          <w:right w:val="nil"/>
          <w:between w:val="nil"/>
        </w:pBdr>
        <w:spacing w:before="7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Preparation of daily and monthly journal entries </w:t>
      </w:r>
    </w:p>
    <w:p w:rsidR="00EC1F2E" w:rsidRDefault="0042633E">
      <w:pPr>
        <w:pStyle w:val="normal0"/>
        <w:widowControl w:val="0"/>
        <w:pBdr>
          <w:top w:val="nil"/>
          <w:left w:val="nil"/>
          <w:bottom w:val="nil"/>
          <w:right w:val="nil"/>
          <w:between w:val="nil"/>
        </w:pBdr>
        <w:spacing w:before="7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Interpret financial results for the management team </w:t>
      </w:r>
    </w:p>
    <w:p w:rsidR="00EC1F2E" w:rsidRDefault="0042633E">
      <w:pPr>
        <w:pStyle w:val="normal0"/>
        <w:widowControl w:val="0"/>
        <w:pBdr>
          <w:top w:val="nil"/>
          <w:left w:val="nil"/>
          <w:bottom w:val="nil"/>
          <w:right w:val="nil"/>
          <w:between w:val="nil"/>
        </w:pBdr>
        <w:spacing w:before="7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Implement cost controls </w:t>
      </w:r>
    </w:p>
    <w:p w:rsidR="00EC1F2E" w:rsidRDefault="0042633E">
      <w:pPr>
        <w:pStyle w:val="normal0"/>
        <w:widowControl w:val="0"/>
        <w:pBdr>
          <w:top w:val="nil"/>
          <w:left w:val="nil"/>
          <w:bottom w:val="nil"/>
          <w:right w:val="nil"/>
          <w:between w:val="nil"/>
        </w:pBdr>
        <w:spacing w:before="80"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Monthly balance sheet account reconciliations and preparation of supporting documentation </w:t>
      </w:r>
    </w:p>
    <w:p w:rsidR="00EC1F2E" w:rsidRDefault="0042633E">
      <w:pPr>
        <w:pStyle w:val="normal0"/>
        <w:widowControl w:val="0"/>
        <w:pBdr>
          <w:top w:val="nil"/>
          <w:left w:val="nil"/>
          <w:bottom w:val="nil"/>
          <w:right w:val="nil"/>
          <w:between w:val="nil"/>
        </w:pBdr>
        <w:spacing w:before="453" w:line="240" w:lineRule="auto"/>
        <w:ind w:left="30"/>
        <w:rPr>
          <w:b/>
          <w:color w:val="595959"/>
          <w:sz w:val="19"/>
          <w:szCs w:val="19"/>
        </w:rPr>
      </w:pPr>
      <w:r>
        <w:rPr>
          <w:b/>
          <w:color w:val="595959"/>
          <w:sz w:val="19"/>
          <w:szCs w:val="19"/>
          <w:u w:val="single"/>
        </w:rPr>
        <w:t>Requirements:</w:t>
      </w:r>
      <w:r>
        <w:rPr>
          <w:b/>
          <w:color w:val="595959"/>
          <w:sz w:val="19"/>
          <w:szCs w:val="19"/>
        </w:rPr>
        <w:t xml:space="preserve">  </w:t>
      </w:r>
    </w:p>
    <w:p w:rsidR="00EC1F2E" w:rsidRDefault="0042633E">
      <w:pPr>
        <w:pStyle w:val="normal0"/>
        <w:widowControl w:val="0"/>
        <w:pBdr>
          <w:top w:val="nil"/>
          <w:left w:val="nil"/>
          <w:bottom w:val="nil"/>
          <w:right w:val="nil"/>
          <w:between w:val="nil"/>
        </w:pBdr>
        <w:spacing w:line="231" w:lineRule="auto"/>
        <w:ind w:left="28" w:right="780" w:firstLine="4"/>
        <w:rPr>
          <w:i/>
          <w:color w:val="595959"/>
          <w:sz w:val="19"/>
          <w:szCs w:val="19"/>
        </w:rPr>
      </w:pPr>
      <w:r>
        <w:rPr>
          <w:i/>
          <w:color w:val="595959"/>
          <w:sz w:val="19"/>
          <w:szCs w:val="19"/>
        </w:rPr>
        <w:t xml:space="preserve">In this section, specify the skills and qualifications you are looking for in a candidate. Please feel free to  include the some or all of following phrases: </w:t>
      </w:r>
    </w:p>
    <w:p w:rsidR="00EC1F2E" w:rsidRDefault="0042633E">
      <w:pPr>
        <w:pStyle w:val="normal0"/>
        <w:widowControl w:val="0"/>
        <w:pBdr>
          <w:top w:val="nil"/>
          <w:left w:val="nil"/>
          <w:bottom w:val="nil"/>
          <w:right w:val="nil"/>
          <w:between w:val="nil"/>
        </w:pBdr>
        <w:spacing w:before="1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Strong process development and leadership skills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Excellent interpersonal skills &amp;</w:t>
      </w:r>
      <w:r>
        <w:rPr>
          <w:color w:val="595959"/>
          <w:sz w:val="19"/>
          <w:szCs w:val="19"/>
        </w:rPr>
        <w:t xml:space="preserve"> client service skills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Strong commitment to excellence and attention to detail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Proven problem solver with solid analytical skills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Exceptional time-management skills and the ability to manage multiple tasks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Ability to develop effective working r</w:t>
      </w:r>
      <w:r>
        <w:rPr>
          <w:color w:val="595959"/>
          <w:sz w:val="19"/>
          <w:szCs w:val="19"/>
        </w:rPr>
        <w:t xml:space="preserve">elationships with staff, peers, and industry </w:t>
      </w:r>
    </w:p>
    <w:p w:rsidR="00EC1F2E" w:rsidRDefault="0042633E">
      <w:pPr>
        <w:pStyle w:val="normal0"/>
        <w:widowControl w:val="0"/>
        <w:pBdr>
          <w:top w:val="nil"/>
          <w:left w:val="nil"/>
          <w:bottom w:val="nil"/>
          <w:right w:val="nil"/>
          <w:between w:val="nil"/>
        </w:pBdr>
        <w:spacing w:line="240" w:lineRule="auto"/>
        <w:ind w:left="743"/>
        <w:rPr>
          <w:color w:val="595959"/>
          <w:sz w:val="19"/>
          <w:szCs w:val="19"/>
        </w:rPr>
      </w:pPr>
      <w:r>
        <w:rPr>
          <w:color w:val="595959"/>
          <w:sz w:val="19"/>
          <w:szCs w:val="19"/>
        </w:rPr>
        <w:t xml:space="preserve">colleagues/contacts in a team environment. </w:t>
      </w:r>
    </w:p>
    <w:p w:rsidR="00EC1F2E" w:rsidRDefault="0042633E">
      <w:pPr>
        <w:pStyle w:val="normal0"/>
        <w:widowControl w:val="0"/>
        <w:pBdr>
          <w:top w:val="nil"/>
          <w:left w:val="nil"/>
          <w:bottom w:val="nil"/>
          <w:right w:val="nil"/>
          <w:between w:val="nil"/>
        </w:pBdr>
        <w:spacing w:before="12" w:line="228" w:lineRule="auto"/>
        <w:ind w:left="743" w:right="1717" w:hanging="357"/>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Excellent computer skills, particularly Excel and pivot tables, and the ability to learn new computer programs efficiently </w:t>
      </w:r>
    </w:p>
    <w:p w:rsidR="00EC1F2E" w:rsidRDefault="0042633E">
      <w:pPr>
        <w:pStyle w:val="normal0"/>
        <w:widowControl w:val="0"/>
        <w:pBdr>
          <w:top w:val="nil"/>
          <w:left w:val="nil"/>
          <w:bottom w:val="nil"/>
          <w:right w:val="nil"/>
          <w:between w:val="nil"/>
        </w:pBdr>
        <w:spacing w:before="21" w:line="231" w:lineRule="auto"/>
        <w:ind w:left="743" w:right="1334" w:hanging="357"/>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Proven ability to monitor and uphold high quality of service and products to both internal and external clients </w:t>
      </w:r>
    </w:p>
    <w:p w:rsidR="00EC1F2E" w:rsidRDefault="0042633E">
      <w:pPr>
        <w:pStyle w:val="normal0"/>
        <w:widowControl w:val="0"/>
        <w:pBdr>
          <w:top w:val="nil"/>
          <w:left w:val="nil"/>
          <w:bottom w:val="nil"/>
          <w:right w:val="nil"/>
          <w:between w:val="nil"/>
        </w:pBdr>
        <w:spacing w:before="17"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Able to think globally and work with various cultures/backgrounds </w:t>
      </w:r>
    </w:p>
    <w:p w:rsidR="00EC1F2E" w:rsidRDefault="0042633E">
      <w:pPr>
        <w:pStyle w:val="normal0"/>
        <w:widowControl w:val="0"/>
        <w:pBdr>
          <w:top w:val="nil"/>
          <w:left w:val="nil"/>
          <w:bottom w:val="nil"/>
          <w:right w:val="nil"/>
          <w:between w:val="nil"/>
        </w:pBdr>
        <w:spacing w:before="12"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Demonstrated flexibility in adapting to a wide variety of tasks and functions </w:t>
      </w:r>
    </w:p>
    <w:p w:rsidR="00EC1F2E" w:rsidRDefault="0042633E">
      <w:pPr>
        <w:pStyle w:val="normal0"/>
        <w:widowControl w:val="0"/>
        <w:pBdr>
          <w:top w:val="nil"/>
          <w:left w:val="nil"/>
          <w:bottom w:val="nil"/>
          <w:right w:val="nil"/>
          <w:between w:val="nil"/>
        </w:pBdr>
        <w:spacing w:before="9" w:line="240" w:lineRule="auto"/>
        <w:ind w:left="385"/>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Strong multi-tasking and prioritization skills with the ability to adapt to change </w:t>
      </w:r>
    </w:p>
    <w:p w:rsidR="00EC1F2E" w:rsidRDefault="0042633E">
      <w:pPr>
        <w:pStyle w:val="normal0"/>
        <w:widowControl w:val="0"/>
        <w:pBdr>
          <w:top w:val="nil"/>
          <w:left w:val="nil"/>
          <w:bottom w:val="nil"/>
          <w:right w:val="nil"/>
          <w:between w:val="nil"/>
        </w:pBdr>
        <w:spacing w:before="453" w:line="240" w:lineRule="auto"/>
        <w:ind w:left="19"/>
        <w:rPr>
          <w:color w:val="595959"/>
          <w:sz w:val="19"/>
          <w:szCs w:val="19"/>
        </w:rPr>
      </w:pPr>
      <w:r>
        <w:rPr>
          <w:b/>
          <w:color w:val="595959"/>
          <w:sz w:val="19"/>
          <w:szCs w:val="19"/>
          <w:u w:val="single"/>
        </w:rPr>
        <w:t>Application Deadline:</w:t>
      </w:r>
      <w:r>
        <w:rPr>
          <w:b/>
          <w:color w:val="595959"/>
          <w:sz w:val="19"/>
          <w:szCs w:val="19"/>
        </w:rPr>
        <w:t xml:space="preserve"> </w:t>
      </w:r>
      <w:r>
        <w:rPr>
          <w:color w:val="595959"/>
          <w:sz w:val="19"/>
          <w:szCs w:val="19"/>
        </w:rPr>
        <w:t xml:space="preserve">[Enter posting Expiration Date]  </w:t>
      </w:r>
    </w:p>
    <w:p w:rsidR="00EC1F2E" w:rsidRDefault="0042633E">
      <w:pPr>
        <w:pStyle w:val="normal0"/>
        <w:widowControl w:val="0"/>
        <w:pBdr>
          <w:top w:val="nil"/>
          <w:left w:val="nil"/>
          <w:bottom w:val="nil"/>
          <w:right w:val="nil"/>
          <w:between w:val="nil"/>
        </w:pBdr>
        <w:spacing w:before="292" w:line="240" w:lineRule="auto"/>
        <w:ind w:left="4"/>
        <w:rPr>
          <w:b/>
          <w:color w:val="595959"/>
          <w:sz w:val="19"/>
          <w:szCs w:val="19"/>
        </w:rPr>
      </w:pPr>
      <w:r>
        <w:rPr>
          <w:b/>
          <w:color w:val="595959"/>
          <w:sz w:val="19"/>
          <w:szCs w:val="19"/>
          <w:u w:val="single"/>
        </w:rPr>
        <w:t>Application Process:</w:t>
      </w:r>
      <w:r>
        <w:rPr>
          <w:b/>
          <w:color w:val="595959"/>
          <w:sz w:val="19"/>
          <w:szCs w:val="19"/>
        </w:rPr>
        <w:t xml:space="preserve">  </w:t>
      </w:r>
    </w:p>
    <w:p w:rsidR="00EC1F2E" w:rsidRDefault="0042633E">
      <w:pPr>
        <w:pStyle w:val="normal0"/>
        <w:widowControl w:val="0"/>
        <w:pBdr>
          <w:top w:val="nil"/>
          <w:left w:val="nil"/>
          <w:bottom w:val="nil"/>
          <w:right w:val="nil"/>
          <w:between w:val="nil"/>
        </w:pBdr>
        <w:spacing w:line="240" w:lineRule="auto"/>
        <w:ind w:left="18"/>
        <w:rPr>
          <w:i/>
          <w:color w:val="595959"/>
          <w:sz w:val="19"/>
          <w:szCs w:val="19"/>
        </w:rPr>
      </w:pPr>
      <w:r>
        <w:rPr>
          <w:i/>
          <w:color w:val="595959"/>
          <w:sz w:val="19"/>
          <w:szCs w:val="19"/>
        </w:rPr>
        <w:t xml:space="preserve">In this section, specify how you would like candidates to apply. The following is recommended:  </w:t>
      </w:r>
    </w:p>
    <w:p w:rsidR="00EC1F2E" w:rsidRDefault="0042633E">
      <w:pPr>
        <w:pStyle w:val="normal0"/>
        <w:widowControl w:val="0"/>
        <w:pBdr>
          <w:top w:val="nil"/>
          <w:left w:val="nil"/>
          <w:bottom w:val="nil"/>
          <w:right w:val="nil"/>
          <w:between w:val="nil"/>
        </w:pBdr>
        <w:spacing w:before="195" w:line="233" w:lineRule="auto"/>
        <w:ind w:left="761" w:right="1065" w:hanging="361"/>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b/>
          <w:color w:val="595959"/>
          <w:sz w:val="19"/>
          <w:szCs w:val="19"/>
        </w:rPr>
        <w:t xml:space="preserve">[E-mail] </w:t>
      </w:r>
      <w:r>
        <w:rPr>
          <w:color w:val="595959"/>
          <w:sz w:val="19"/>
          <w:szCs w:val="19"/>
        </w:rPr>
        <w:t xml:space="preserve">- please reference job title in the subject line and ensure contact name and e-mail are provided </w:t>
      </w:r>
    </w:p>
    <w:p w:rsidR="00EC1F2E" w:rsidRDefault="0042633E">
      <w:pPr>
        <w:pStyle w:val="normal0"/>
        <w:widowControl w:val="0"/>
        <w:pBdr>
          <w:top w:val="nil"/>
          <w:left w:val="nil"/>
          <w:bottom w:val="nil"/>
          <w:right w:val="nil"/>
          <w:between w:val="nil"/>
        </w:pBdr>
        <w:spacing w:before="15" w:line="240" w:lineRule="auto"/>
        <w:ind w:left="400"/>
        <w:rPr>
          <w:b/>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b/>
          <w:color w:val="595959"/>
          <w:sz w:val="19"/>
          <w:szCs w:val="19"/>
        </w:rPr>
        <w:t xml:space="preserve">[Corporate website link to Careers section where job is posted] </w:t>
      </w:r>
    </w:p>
    <w:p w:rsidR="00EC1F2E" w:rsidRDefault="0042633E">
      <w:pPr>
        <w:pStyle w:val="normal0"/>
        <w:widowControl w:val="0"/>
        <w:pBdr>
          <w:top w:val="nil"/>
          <w:left w:val="nil"/>
          <w:bottom w:val="nil"/>
          <w:right w:val="nil"/>
          <w:between w:val="nil"/>
        </w:pBdr>
        <w:spacing w:before="12" w:line="231" w:lineRule="auto"/>
        <w:ind w:left="758" w:right="1362" w:hanging="357"/>
        <w:rPr>
          <w:color w:val="595959"/>
          <w:sz w:val="19"/>
          <w:szCs w:val="19"/>
        </w:rPr>
      </w:pPr>
      <w:r>
        <w:rPr>
          <w:rFonts w:ascii="Noto Sans Symbols" w:eastAsia="Noto Sans Symbols" w:hAnsi="Noto Sans Symbols" w:cs="Noto Sans Symbols"/>
          <w:color w:val="595959"/>
          <w:sz w:val="19"/>
          <w:szCs w:val="19"/>
        </w:rPr>
        <w:t>∙</w:t>
      </w:r>
      <w:r>
        <w:rPr>
          <w:rFonts w:ascii="Noto Sans Symbols" w:eastAsia="Noto Sans Symbols" w:hAnsi="Noto Sans Symbols" w:cs="Noto Sans Symbols"/>
          <w:color w:val="595959"/>
          <w:sz w:val="19"/>
          <w:szCs w:val="19"/>
        </w:rPr>
        <w:t xml:space="preserve"> </w:t>
      </w:r>
      <w:r>
        <w:rPr>
          <w:color w:val="595959"/>
          <w:sz w:val="19"/>
          <w:szCs w:val="19"/>
        </w:rPr>
        <w:t xml:space="preserve">COOL application (link) - the career center will bundle all applications and send them to the employer on the closing date </w:t>
      </w:r>
    </w:p>
    <w:p w:rsidR="00EC1F2E" w:rsidRDefault="0042633E">
      <w:pPr>
        <w:pStyle w:val="normal0"/>
        <w:widowControl w:val="0"/>
        <w:pBdr>
          <w:top w:val="nil"/>
          <w:left w:val="nil"/>
          <w:bottom w:val="nil"/>
          <w:right w:val="nil"/>
          <w:between w:val="nil"/>
        </w:pBdr>
        <w:spacing w:before="200" w:line="240" w:lineRule="auto"/>
        <w:ind w:left="33"/>
        <w:rPr>
          <w:i/>
          <w:color w:val="595959"/>
          <w:sz w:val="19"/>
          <w:szCs w:val="19"/>
        </w:rPr>
      </w:pPr>
      <w:r>
        <w:rPr>
          <w:i/>
          <w:color w:val="595959"/>
          <w:sz w:val="19"/>
          <w:szCs w:val="19"/>
        </w:rPr>
        <w:t xml:space="preserve">Specify the contact name and the address to which cover letters can be addressed:  </w:t>
      </w:r>
    </w:p>
    <w:p w:rsidR="00EC1F2E" w:rsidRDefault="0042633E">
      <w:pPr>
        <w:pStyle w:val="normal0"/>
        <w:widowControl w:val="0"/>
        <w:pBdr>
          <w:top w:val="nil"/>
          <w:left w:val="nil"/>
          <w:bottom w:val="nil"/>
          <w:right w:val="nil"/>
          <w:between w:val="nil"/>
        </w:pBdr>
        <w:spacing w:before="230" w:line="240" w:lineRule="auto"/>
        <w:ind w:left="32"/>
        <w:rPr>
          <w:color w:val="595959"/>
          <w:sz w:val="19"/>
          <w:szCs w:val="19"/>
        </w:rPr>
      </w:pPr>
      <w:r>
        <w:rPr>
          <w:color w:val="595959"/>
          <w:sz w:val="19"/>
          <w:szCs w:val="19"/>
        </w:rPr>
        <w:t xml:space="preserve">Please send applications to [Hiring Manager] to [email@address.com]  </w:t>
      </w:r>
    </w:p>
    <w:p w:rsidR="00EC1F2E" w:rsidRDefault="0042633E">
      <w:pPr>
        <w:pStyle w:val="normal0"/>
        <w:widowControl w:val="0"/>
        <w:pBdr>
          <w:top w:val="nil"/>
          <w:left w:val="nil"/>
          <w:bottom w:val="nil"/>
          <w:right w:val="nil"/>
          <w:between w:val="nil"/>
        </w:pBdr>
        <w:spacing w:line="240" w:lineRule="auto"/>
        <w:ind w:left="18"/>
        <w:rPr>
          <w:color w:val="595959"/>
          <w:sz w:val="19"/>
          <w:szCs w:val="19"/>
        </w:rPr>
      </w:pPr>
      <w:r>
        <w:rPr>
          <w:color w:val="595959"/>
          <w:sz w:val="19"/>
          <w:szCs w:val="19"/>
        </w:rPr>
        <w:t xml:space="preserve">Address all cover letters to [Hiring Manger] at the following address:  </w:t>
      </w:r>
    </w:p>
    <w:p w:rsidR="00EC1F2E" w:rsidRDefault="0042633E">
      <w:pPr>
        <w:pStyle w:val="normal0"/>
        <w:widowControl w:val="0"/>
        <w:pBdr>
          <w:top w:val="nil"/>
          <w:left w:val="nil"/>
          <w:bottom w:val="nil"/>
          <w:right w:val="nil"/>
          <w:between w:val="nil"/>
        </w:pBdr>
        <w:spacing w:before="297" w:line="240" w:lineRule="auto"/>
        <w:ind w:left="3438"/>
        <w:rPr>
          <w:color w:val="595959"/>
          <w:sz w:val="16"/>
          <w:szCs w:val="16"/>
        </w:rPr>
      </w:pPr>
      <w:r>
        <w:rPr>
          <w:color w:val="595959"/>
          <w:sz w:val="16"/>
          <w:szCs w:val="16"/>
        </w:rPr>
        <w:t>[Hiring Manger], [Company Nam</w:t>
      </w:r>
      <w:r>
        <w:rPr>
          <w:color w:val="595959"/>
          <w:sz w:val="16"/>
          <w:szCs w:val="16"/>
        </w:rPr>
        <w:t xml:space="preserve">e]  </w:t>
      </w:r>
    </w:p>
    <w:p w:rsidR="00EC1F2E" w:rsidRDefault="0042633E">
      <w:pPr>
        <w:pStyle w:val="normal0"/>
        <w:widowControl w:val="0"/>
        <w:pBdr>
          <w:top w:val="nil"/>
          <w:left w:val="nil"/>
          <w:bottom w:val="nil"/>
          <w:right w:val="nil"/>
          <w:between w:val="nil"/>
        </w:pBdr>
        <w:spacing w:before="5" w:line="240" w:lineRule="auto"/>
        <w:ind w:left="3106"/>
        <w:rPr>
          <w:color w:val="595959"/>
          <w:sz w:val="16"/>
          <w:szCs w:val="16"/>
        </w:rPr>
      </w:pPr>
      <w:r>
        <w:rPr>
          <w:color w:val="595959"/>
          <w:sz w:val="16"/>
          <w:szCs w:val="16"/>
        </w:rPr>
        <w:t xml:space="preserve">[Suite number and address] [City, Province]  </w:t>
      </w:r>
    </w:p>
    <w:p w:rsidR="00EC1F2E" w:rsidRDefault="0042633E">
      <w:pPr>
        <w:pStyle w:val="normal0"/>
        <w:widowControl w:val="0"/>
        <w:pBdr>
          <w:top w:val="nil"/>
          <w:left w:val="nil"/>
          <w:bottom w:val="nil"/>
          <w:right w:val="nil"/>
          <w:between w:val="nil"/>
        </w:pBdr>
        <w:spacing w:before="5" w:line="240" w:lineRule="auto"/>
        <w:ind w:left="4392"/>
        <w:rPr>
          <w:color w:val="595959"/>
          <w:sz w:val="16"/>
          <w:szCs w:val="16"/>
        </w:rPr>
      </w:pPr>
      <w:r>
        <w:rPr>
          <w:color w:val="595959"/>
          <w:sz w:val="16"/>
          <w:szCs w:val="16"/>
        </w:rPr>
        <w:t xml:space="preserve">[Postal] </w:t>
      </w:r>
    </w:p>
    <w:p w:rsidR="00EC1F2E" w:rsidRDefault="00EC1F2E">
      <w:pPr>
        <w:pStyle w:val="normal0"/>
        <w:widowControl w:val="0"/>
        <w:pBdr>
          <w:top w:val="nil"/>
          <w:left w:val="nil"/>
          <w:bottom w:val="nil"/>
          <w:right w:val="nil"/>
          <w:between w:val="nil"/>
        </w:pBdr>
        <w:spacing w:before="301" w:line="240" w:lineRule="auto"/>
        <w:jc w:val="center"/>
        <w:rPr>
          <w:color w:val="595959"/>
          <w:sz w:val="16"/>
          <w:szCs w:val="16"/>
        </w:rPr>
      </w:pPr>
    </w:p>
    <w:sectPr w:rsidR="00EC1F2E" w:rsidSect="00EC1F2E">
      <w:type w:val="continuous"/>
      <w:pgSz w:w="12240" w:h="15840"/>
      <w:pgMar w:top="427" w:right="604" w:bottom="496" w:left="1425" w:header="0" w:footer="720" w:gutter="0"/>
      <w:cols w:space="720" w:equalWidth="0">
        <w:col w:w="1021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C1F2E"/>
    <w:rsid w:val="0042633E"/>
    <w:rsid w:val="00EC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1F2E"/>
    <w:pPr>
      <w:keepNext/>
      <w:keepLines/>
      <w:spacing w:before="480" w:after="120"/>
      <w:outlineLvl w:val="0"/>
    </w:pPr>
    <w:rPr>
      <w:b/>
      <w:sz w:val="48"/>
      <w:szCs w:val="48"/>
    </w:rPr>
  </w:style>
  <w:style w:type="paragraph" w:styleId="Heading2">
    <w:name w:val="heading 2"/>
    <w:basedOn w:val="normal0"/>
    <w:next w:val="normal0"/>
    <w:rsid w:val="00EC1F2E"/>
    <w:pPr>
      <w:keepNext/>
      <w:keepLines/>
      <w:spacing w:before="360" w:after="80"/>
      <w:outlineLvl w:val="1"/>
    </w:pPr>
    <w:rPr>
      <w:b/>
      <w:sz w:val="36"/>
      <w:szCs w:val="36"/>
    </w:rPr>
  </w:style>
  <w:style w:type="paragraph" w:styleId="Heading3">
    <w:name w:val="heading 3"/>
    <w:basedOn w:val="normal0"/>
    <w:next w:val="normal0"/>
    <w:rsid w:val="00EC1F2E"/>
    <w:pPr>
      <w:keepNext/>
      <w:keepLines/>
      <w:spacing w:before="280" w:after="80"/>
      <w:outlineLvl w:val="2"/>
    </w:pPr>
    <w:rPr>
      <w:b/>
      <w:sz w:val="28"/>
      <w:szCs w:val="28"/>
    </w:rPr>
  </w:style>
  <w:style w:type="paragraph" w:styleId="Heading4">
    <w:name w:val="heading 4"/>
    <w:basedOn w:val="normal0"/>
    <w:next w:val="normal0"/>
    <w:rsid w:val="00EC1F2E"/>
    <w:pPr>
      <w:keepNext/>
      <w:keepLines/>
      <w:spacing w:before="240" w:after="40"/>
      <w:outlineLvl w:val="3"/>
    </w:pPr>
    <w:rPr>
      <w:b/>
      <w:sz w:val="24"/>
      <w:szCs w:val="24"/>
    </w:rPr>
  </w:style>
  <w:style w:type="paragraph" w:styleId="Heading5">
    <w:name w:val="heading 5"/>
    <w:basedOn w:val="normal0"/>
    <w:next w:val="normal0"/>
    <w:rsid w:val="00EC1F2E"/>
    <w:pPr>
      <w:keepNext/>
      <w:keepLines/>
      <w:spacing w:before="220" w:after="40"/>
      <w:outlineLvl w:val="4"/>
    </w:pPr>
    <w:rPr>
      <w:b/>
    </w:rPr>
  </w:style>
  <w:style w:type="paragraph" w:styleId="Heading6">
    <w:name w:val="heading 6"/>
    <w:basedOn w:val="normal0"/>
    <w:next w:val="normal0"/>
    <w:rsid w:val="00EC1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1F2E"/>
  </w:style>
  <w:style w:type="paragraph" w:styleId="Title">
    <w:name w:val="Title"/>
    <w:basedOn w:val="normal0"/>
    <w:next w:val="normal0"/>
    <w:rsid w:val="00EC1F2E"/>
    <w:pPr>
      <w:keepNext/>
      <w:keepLines/>
      <w:spacing w:before="480" w:after="120"/>
    </w:pPr>
    <w:rPr>
      <w:b/>
      <w:sz w:val="72"/>
      <w:szCs w:val="72"/>
    </w:rPr>
  </w:style>
  <w:style w:type="paragraph" w:styleId="Subtitle">
    <w:name w:val="Subtitle"/>
    <w:basedOn w:val="normal0"/>
    <w:next w:val="normal0"/>
    <w:rsid w:val="00EC1F2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2022-09-22T04:13:00Z</dcterms:created>
  <dcterms:modified xsi:type="dcterms:W3CDTF">2022-09-22T04:13:00Z</dcterms:modified>
</cp:coreProperties>
</file>