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D9" w:rsidRDefault="00246602">
      <w:pPr>
        <w:pStyle w:val="normal0"/>
        <w:widowControl w:val="0"/>
        <w:pBdr>
          <w:top w:val="nil"/>
          <w:left w:val="nil"/>
          <w:bottom w:val="nil"/>
          <w:right w:val="nil"/>
          <w:between w:val="nil"/>
        </w:pBdr>
        <w:spacing w:line="240" w:lineRule="auto"/>
        <w:ind w:left="2291"/>
        <w:rPr>
          <w:b/>
          <w:color w:val="000000"/>
          <w:sz w:val="36"/>
          <w:szCs w:val="36"/>
        </w:rPr>
      </w:pPr>
      <w:r>
        <w:rPr>
          <w:b/>
          <w:color w:val="000000"/>
          <w:sz w:val="36"/>
          <w:szCs w:val="36"/>
        </w:rPr>
        <w:t xml:space="preserve">OFFER TO PURCHASE REAL ESTATE </w:t>
      </w:r>
    </w:p>
    <w:p w:rsidR="00BA62D9" w:rsidRDefault="00246602">
      <w:pPr>
        <w:pStyle w:val="normal0"/>
        <w:widowControl w:val="0"/>
        <w:pBdr>
          <w:top w:val="nil"/>
          <w:left w:val="nil"/>
          <w:bottom w:val="nil"/>
          <w:right w:val="nil"/>
          <w:between w:val="nil"/>
        </w:pBdr>
        <w:spacing w:before="69" w:line="240" w:lineRule="auto"/>
        <w:ind w:left="7"/>
        <w:rPr>
          <w:color w:val="000000"/>
          <w:sz w:val="16"/>
          <w:szCs w:val="16"/>
        </w:rPr>
      </w:pPr>
      <w:r>
        <w:rPr>
          <w:b/>
          <w:color w:val="000000"/>
          <w:sz w:val="16"/>
          <w:szCs w:val="16"/>
        </w:rPr>
        <w:t xml:space="preserve">TO </w:t>
      </w:r>
      <w:r>
        <w:rPr>
          <w:color w:val="000000"/>
          <w:sz w:val="16"/>
          <w:szCs w:val="16"/>
        </w:rPr>
        <w:t xml:space="preserve">Date:  </w:t>
      </w:r>
    </w:p>
    <w:p w:rsidR="00BA62D9" w:rsidRDefault="00246602">
      <w:pPr>
        <w:pStyle w:val="normal0"/>
        <w:widowControl w:val="0"/>
        <w:pBdr>
          <w:top w:val="nil"/>
          <w:left w:val="nil"/>
          <w:bottom w:val="nil"/>
          <w:right w:val="nil"/>
          <w:between w:val="nil"/>
        </w:pBdr>
        <w:spacing w:before="10" w:line="240" w:lineRule="auto"/>
        <w:ind w:left="2169"/>
        <w:rPr>
          <w:color w:val="000000"/>
          <w:sz w:val="13"/>
          <w:szCs w:val="13"/>
        </w:rPr>
      </w:pPr>
      <w:r>
        <w:rPr>
          <w:color w:val="000000"/>
          <w:sz w:val="13"/>
          <w:szCs w:val="13"/>
        </w:rPr>
        <w:t xml:space="preserve">(Seller and Spouse) </w:t>
      </w:r>
    </w:p>
    <w:p w:rsidR="00BA62D9" w:rsidRDefault="00246602">
      <w:pPr>
        <w:pStyle w:val="normal0"/>
        <w:widowControl w:val="0"/>
        <w:pBdr>
          <w:top w:val="nil"/>
          <w:left w:val="nil"/>
          <w:bottom w:val="nil"/>
          <w:right w:val="nil"/>
          <w:between w:val="nil"/>
        </w:pBdr>
        <w:spacing w:line="240" w:lineRule="auto"/>
        <w:ind w:right="3614"/>
        <w:jc w:val="right"/>
        <w:rPr>
          <w:color w:val="000000"/>
          <w:sz w:val="16"/>
          <w:szCs w:val="16"/>
        </w:rPr>
      </w:pPr>
      <w:r>
        <w:rPr>
          <w:color w:val="000000"/>
          <w:sz w:val="16"/>
          <w:szCs w:val="16"/>
        </w:rPr>
        <w:t xml:space="preserve">From the Office of:  </w:t>
      </w:r>
    </w:p>
    <w:p w:rsidR="00BA62D9" w:rsidRDefault="00246602">
      <w:pPr>
        <w:pStyle w:val="normal0"/>
        <w:widowControl w:val="0"/>
        <w:pBdr>
          <w:top w:val="nil"/>
          <w:left w:val="nil"/>
          <w:bottom w:val="nil"/>
          <w:right w:val="nil"/>
          <w:between w:val="nil"/>
        </w:pBdr>
        <w:spacing w:before="663" w:line="240" w:lineRule="auto"/>
        <w:ind w:left="7"/>
        <w:rPr>
          <w:color w:val="000000"/>
          <w:sz w:val="16"/>
          <w:szCs w:val="16"/>
        </w:rPr>
      </w:pPr>
      <w:r>
        <w:rPr>
          <w:color w:val="000000"/>
          <w:sz w:val="16"/>
          <w:szCs w:val="16"/>
        </w:rPr>
        <w:t xml:space="preserve">The property herein referred to is identified as follows:  </w:t>
      </w:r>
    </w:p>
    <w:p w:rsidR="00BA62D9" w:rsidRDefault="00246602">
      <w:pPr>
        <w:pStyle w:val="normal0"/>
        <w:widowControl w:val="0"/>
        <w:pBdr>
          <w:top w:val="nil"/>
          <w:left w:val="nil"/>
          <w:bottom w:val="nil"/>
          <w:right w:val="nil"/>
          <w:between w:val="nil"/>
        </w:pBdr>
        <w:spacing w:before="207" w:line="240" w:lineRule="auto"/>
        <w:ind w:left="13"/>
        <w:rPr>
          <w:color w:val="000000"/>
          <w:sz w:val="16"/>
          <w:szCs w:val="16"/>
        </w:rPr>
      </w:pPr>
      <w:r>
        <w:rPr>
          <w:color w:val="000000"/>
          <w:sz w:val="16"/>
          <w:szCs w:val="16"/>
        </w:rPr>
        <w:t xml:space="preserve">Special provisions (if any) re fixtures, appliances, etc.  </w:t>
      </w:r>
    </w:p>
    <w:p w:rsidR="00BA62D9" w:rsidRDefault="00246602">
      <w:pPr>
        <w:pStyle w:val="normal0"/>
        <w:widowControl w:val="0"/>
        <w:pBdr>
          <w:top w:val="nil"/>
          <w:left w:val="nil"/>
          <w:bottom w:val="nil"/>
          <w:right w:val="nil"/>
          <w:between w:val="nil"/>
        </w:pBdr>
        <w:spacing w:line="240" w:lineRule="auto"/>
        <w:ind w:right="169"/>
        <w:jc w:val="right"/>
        <w:rPr>
          <w:color w:val="000000"/>
          <w:sz w:val="16"/>
          <w:szCs w:val="16"/>
        </w:rPr>
      </w:pPr>
      <w:r>
        <w:rPr>
          <w:color w:val="000000"/>
          <w:sz w:val="16"/>
          <w:szCs w:val="16"/>
        </w:rPr>
        <w:t xml:space="preserve">(Buyers) </w:t>
      </w:r>
    </w:p>
    <w:p w:rsidR="00BA62D9" w:rsidRDefault="00246602">
      <w:pPr>
        <w:pStyle w:val="normal0"/>
        <w:widowControl w:val="0"/>
        <w:pBdr>
          <w:top w:val="nil"/>
          <w:left w:val="nil"/>
          <w:bottom w:val="nil"/>
          <w:right w:val="nil"/>
          <w:between w:val="nil"/>
        </w:pBdr>
        <w:spacing w:before="5" w:line="240" w:lineRule="auto"/>
        <w:ind w:left="15"/>
        <w:rPr>
          <w:color w:val="000000"/>
          <w:sz w:val="16"/>
          <w:szCs w:val="16"/>
        </w:rPr>
      </w:pPr>
      <w:r>
        <w:rPr>
          <w:color w:val="000000"/>
          <w:sz w:val="16"/>
          <w:szCs w:val="16"/>
        </w:rPr>
        <w:t xml:space="preserve">hereby offer to buy said property, which has been offered to me by  </w:t>
      </w:r>
    </w:p>
    <w:p w:rsidR="00BA62D9" w:rsidRDefault="00246602">
      <w:pPr>
        <w:pStyle w:val="normal0"/>
        <w:widowControl w:val="0"/>
        <w:pBdr>
          <w:top w:val="nil"/>
          <w:left w:val="nil"/>
          <w:bottom w:val="nil"/>
          <w:right w:val="nil"/>
          <w:between w:val="nil"/>
        </w:pBdr>
        <w:spacing w:before="5" w:line="240" w:lineRule="auto"/>
        <w:ind w:right="251"/>
        <w:jc w:val="right"/>
        <w:rPr>
          <w:color w:val="000000"/>
          <w:sz w:val="16"/>
          <w:szCs w:val="16"/>
        </w:rPr>
      </w:pPr>
      <w:r>
        <w:rPr>
          <w:color w:val="000000"/>
          <w:sz w:val="16"/>
          <w:szCs w:val="16"/>
        </w:rPr>
        <w:t xml:space="preserve">as the Broker(s) under the following terms and conditions: </w:t>
      </w:r>
    </w:p>
    <w:p w:rsidR="00BA62D9" w:rsidRDefault="00246602">
      <w:pPr>
        <w:pStyle w:val="normal0"/>
        <w:widowControl w:val="0"/>
        <w:pBdr>
          <w:top w:val="nil"/>
          <w:left w:val="nil"/>
          <w:bottom w:val="nil"/>
          <w:right w:val="nil"/>
          <w:between w:val="nil"/>
        </w:pBdr>
        <w:spacing w:line="240" w:lineRule="auto"/>
        <w:ind w:right="4014"/>
        <w:jc w:val="right"/>
        <w:rPr>
          <w:color w:val="000000"/>
          <w:sz w:val="16"/>
          <w:szCs w:val="16"/>
        </w:rPr>
      </w:pPr>
      <w:r>
        <w:rPr>
          <w:color w:val="000000"/>
          <w:sz w:val="16"/>
          <w:szCs w:val="16"/>
        </w:rPr>
        <w:t xml:space="preserve">CHECK ONE: </w:t>
      </w:r>
    </w:p>
    <w:p w:rsidR="00BA62D9" w:rsidRDefault="00246602">
      <w:pPr>
        <w:pStyle w:val="normal0"/>
        <w:widowControl w:val="0"/>
        <w:pBdr>
          <w:top w:val="nil"/>
          <w:left w:val="nil"/>
          <w:bottom w:val="nil"/>
          <w:right w:val="nil"/>
          <w:between w:val="nil"/>
        </w:pBdr>
        <w:spacing w:before="5" w:line="262" w:lineRule="auto"/>
        <w:ind w:left="304" w:right="2801" w:hanging="282"/>
        <w:rPr>
          <w:color w:val="000000"/>
          <w:sz w:val="16"/>
          <w:szCs w:val="16"/>
        </w:rPr>
      </w:pPr>
      <w:r>
        <w:rPr>
          <w:color w:val="000000"/>
          <w:sz w:val="16"/>
          <w:szCs w:val="16"/>
        </w:rPr>
        <w:t>1. I will pay therefore $</w:t>
      </w:r>
      <w:r>
        <w:rPr>
          <w:color w:val="000000"/>
          <w:sz w:val="16"/>
          <w:szCs w:val="16"/>
          <w:u w:val="single"/>
        </w:rPr>
        <w:t xml:space="preserve"> </w:t>
      </w:r>
      <w:r>
        <w:rPr>
          <w:color w:val="000000"/>
          <w:sz w:val="16"/>
          <w:szCs w:val="16"/>
        </w:rPr>
        <w:t>, of which Check, subject to collection (a) $</w:t>
      </w:r>
      <w:r>
        <w:rPr>
          <w:color w:val="000000"/>
          <w:sz w:val="16"/>
          <w:szCs w:val="16"/>
          <w:u w:val="single"/>
        </w:rPr>
        <w:t xml:space="preserve"> </w:t>
      </w:r>
      <w:r>
        <w:rPr>
          <w:color w:val="000000"/>
          <w:sz w:val="16"/>
          <w:szCs w:val="16"/>
        </w:rPr>
        <w:t xml:space="preserve">is paid herewith as a deposit to bind this Offer Cash </w:t>
      </w:r>
    </w:p>
    <w:p w:rsidR="00BA62D9" w:rsidRDefault="00246602">
      <w:pPr>
        <w:pStyle w:val="normal0"/>
        <w:widowControl w:val="0"/>
        <w:pBdr>
          <w:top w:val="nil"/>
          <w:left w:val="nil"/>
          <w:bottom w:val="nil"/>
          <w:right w:val="nil"/>
          <w:between w:val="nil"/>
        </w:pBdr>
        <w:spacing w:before="8" w:line="259" w:lineRule="auto"/>
        <w:ind w:left="304" w:right="140"/>
        <w:rPr>
          <w:color w:val="000000"/>
          <w:sz w:val="16"/>
          <w:szCs w:val="16"/>
        </w:rPr>
      </w:pPr>
      <w:r>
        <w:rPr>
          <w:color w:val="000000"/>
          <w:sz w:val="16"/>
          <w:szCs w:val="16"/>
        </w:rPr>
        <w:t>(b) $</w:t>
      </w:r>
      <w:r>
        <w:rPr>
          <w:color w:val="000000"/>
          <w:sz w:val="16"/>
          <w:szCs w:val="16"/>
          <w:u w:val="single"/>
        </w:rPr>
        <w:t xml:space="preserve"> </w:t>
      </w:r>
      <w:r>
        <w:rPr>
          <w:color w:val="000000"/>
          <w:sz w:val="16"/>
          <w:szCs w:val="16"/>
        </w:rPr>
        <w:t>is to be paid as an additional deposit upon the execution of the Purchase and Sale Agreement provided for below. (c) $</w:t>
      </w:r>
      <w:r>
        <w:rPr>
          <w:color w:val="000000"/>
          <w:sz w:val="16"/>
          <w:szCs w:val="16"/>
          <w:u w:val="single"/>
        </w:rPr>
        <w:t xml:space="preserve"> </w:t>
      </w:r>
      <w:r>
        <w:rPr>
          <w:color w:val="000000"/>
          <w:sz w:val="16"/>
          <w:szCs w:val="16"/>
        </w:rPr>
        <w:t xml:space="preserve">is to be paid at the time of delivery of the Deed in cash, or by certified, </w:t>
      </w:r>
      <w:r>
        <w:rPr>
          <w:color w:val="000000"/>
          <w:sz w:val="16"/>
          <w:szCs w:val="16"/>
        </w:rPr>
        <w:t xml:space="preserve">cashier's, treasurer's or bank check(s). (d) $ </w:t>
      </w:r>
    </w:p>
    <w:p w:rsidR="00BA62D9" w:rsidRDefault="00246602">
      <w:pPr>
        <w:pStyle w:val="normal0"/>
        <w:widowControl w:val="0"/>
        <w:pBdr>
          <w:top w:val="nil"/>
          <w:left w:val="nil"/>
          <w:bottom w:val="nil"/>
          <w:right w:val="nil"/>
          <w:between w:val="nil"/>
        </w:pBdr>
        <w:spacing w:before="231" w:line="240" w:lineRule="auto"/>
        <w:ind w:left="304"/>
        <w:rPr>
          <w:color w:val="000000"/>
          <w:sz w:val="16"/>
          <w:szCs w:val="16"/>
        </w:rPr>
      </w:pPr>
      <w:r>
        <w:rPr>
          <w:color w:val="000000"/>
          <w:sz w:val="16"/>
          <w:szCs w:val="16"/>
        </w:rPr>
        <w:t>(e) $</w:t>
      </w:r>
      <w:r>
        <w:rPr>
          <w:color w:val="000000"/>
          <w:sz w:val="16"/>
          <w:szCs w:val="16"/>
          <w:u w:val="single"/>
        </w:rPr>
        <w:t xml:space="preserve"> </w:t>
      </w:r>
      <w:r>
        <w:rPr>
          <w:color w:val="000000"/>
          <w:sz w:val="16"/>
          <w:szCs w:val="16"/>
        </w:rPr>
        <w:t xml:space="preserve">Total Purchase Price </w:t>
      </w:r>
    </w:p>
    <w:p w:rsidR="00BA62D9" w:rsidRDefault="00246602">
      <w:pPr>
        <w:pStyle w:val="normal0"/>
        <w:widowControl w:val="0"/>
        <w:pBdr>
          <w:top w:val="nil"/>
          <w:left w:val="nil"/>
          <w:bottom w:val="nil"/>
          <w:right w:val="nil"/>
          <w:between w:val="nil"/>
        </w:pBdr>
        <w:spacing w:before="24" w:line="259" w:lineRule="auto"/>
        <w:ind w:left="298" w:right="130" w:hanging="289"/>
        <w:jc w:val="both"/>
        <w:rPr>
          <w:color w:val="000000"/>
          <w:sz w:val="16"/>
          <w:szCs w:val="16"/>
        </w:rPr>
      </w:pPr>
      <w:r>
        <w:rPr>
          <w:color w:val="000000"/>
          <w:sz w:val="16"/>
          <w:szCs w:val="16"/>
        </w:rPr>
        <w:t>2. This Offer is good until A.M. P.M. on , 20</w:t>
      </w:r>
      <w:r>
        <w:rPr>
          <w:color w:val="000000"/>
          <w:sz w:val="16"/>
          <w:szCs w:val="16"/>
          <w:u w:val="single"/>
        </w:rPr>
        <w:t xml:space="preserve"> </w:t>
      </w:r>
      <w:r>
        <w:rPr>
          <w:color w:val="000000"/>
          <w:sz w:val="16"/>
          <w:szCs w:val="16"/>
        </w:rPr>
        <w:t>at or before which time a copy hereof shall be signed by you, the Seller and your (husband) (wife), signifying acceptance of this Offer, and returned to me forthwith, otherwise this Offer shall be considered as rejected and the money deposited herewith sha</w:t>
      </w:r>
      <w:r>
        <w:rPr>
          <w:color w:val="000000"/>
          <w:sz w:val="16"/>
          <w:szCs w:val="16"/>
        </w:rPr>
        <w:t xml:space="preserve">ll be returned to me forthwith. </w:t>
      </w:r>
    </w:p>
    <w:p w:rsidR="00BA62D9" w:rsidRDefault="00246602">
      <w:pPr>
        <w:pStyle w:val="normal0"/>
        <w:widowControl w:val="0"/>
        <w:pBdr>
          <w:top w:val="nil"/>
          <w:left w:val="nil"/>
          <w:bottom w:val="nil"/>
          <w:right w:val="nil"/>
          <w:between w:val="nil"/>
        </w:pBdr>
        <w:spacing w:before="10" w:line="262" w:lineRule="auto"/>
        <w:ind w:left="295" w:right="132" w:hanging="284"/>
        <w:jc w:val="both"/>
        <w:rPr>
          <w:color w:val="000000"/>
          <w:sz w:val="16"/>
          <w:szCs w:val="16"/>
        </w:rPr>
      </w:pPr>
      <w:r>
        <w:rPr>
          <w:color w:val="000000"/>
          <w:sz w:val="16"/>
          <w:szCs w:val="16"/>
        </w:rPr>
        <w:t>3. The parties hereto shall, on or before A.M. P.M. , 20 execute the applicable Standard Form Purchase and Sale Agreement recommended by the Greater Boston Real Estate Board or any form substantially similar thereto, which,</w:t>
      </w:r>
      <w:r>
        <w:rPr>
          <w:color w:val="000000"/>
          <w:sz w:val="16"/>
          <w:szCs w:val="16"/>
        </w:rPr>
        <w:t xml:space="preserve"> when executed, shall be the agreement between the parties hereto. </w:t>
      </w:r>
    </w:p>
    <w:p w:rsidR="00BA62D9" w:rsidRDefault="00246602">
      <w:pPr>
        <w:pStyle w:val="normal0"/>
        <w:widowControl w:val="0"/>
        <w:pBdr>
          <w:top w:val="nil"/>
          <w:left w:val="nil"/>
          <w:bottom w:val="nil"/>
          <w:right w:val="nil"/>
          <w:between w:val="nil"/>
        </w:pBdr>
        <w:spacing w:before="8" w:line="261" w:lineRule="auto"/>
        <w:ind w:left="9" w:right="125" w:hanging="1"/>
        <w:rPr>
          <w:color w:val="000000"/>
          <w:sz w:val="16"/>
          <w:szCs w:val="16"/>
        </w:rPr>
      </w:pPr>
      <w:r>
        <w:rPr>
          <w:color w:val="000000"/>
          <w:sz w:val="16"/>
          <w:szCs w:val="16"/>
        </w:rPr>
        <w:t>4. A good and sufficient Deed, conveying a good and clear record and marketable title shall be delivered at 12:00 Noon on , 20</w:t>
      </w:r>
      <w:r>
        <w:rPr>
          <w:color w:val="000000"/>
          <w:sz w:val="16"/>
          <w:szCs w:val="16"/>
          <w:u w:val="single"/>
        </w:rPr>
        <w:t xml:space="preserve"> </w:t>
      </w:r>
      <w:r>
        <w:rPr>
          <w:color w:val="000000"/>
          <w:sz w:val="16"/>
          <w:szCs w:val="16"/>
        </w:rPr>
        <w:t xml:space="preserve">at the appropriate Registry of Deeds, unless some other time </w:t>
      </w:r>
      <w:r>
        <w:rPr>
          <w:color w:val="000000"/>
          <w:sz w:val="16"/>
          <w:szCs w:val="16"/>
        </w:rPr>
        <w:t xml:space="preserve">and place are mutually agreed upon in writing. 5. If I do not fulfill my obligations under this Offer, the above mentioned deposit shall forthwith become your property without recourse to either party. Said deposit shall be held by as escrow agent subject </w:t>
      </w:r>
      <w:r>
        <w:rPr>
          <w:color w:val="000000"/>
          <w:sz w:val="16"/>
          <w:szCs w:val="16"/>
        </w:rPr>
        <w:t>to the terms hereof provided however that in the event of any disagreement between the parties, the escrow agent may retain said deposit pending instructions mutually given in writing by the parties. A similar provision shall be included in the Purchase an</w:t>
      </w:r>
      <w:r>
        <w:rPr>
          <w:color w:val="000000"/>
          <w:sz w:val="16"/>
          <w:szCs w:val="16"/>
        </w:rPr>
        <w:t xml:space="preserve">d Sale Agreement with respect to any deposit held under its terms. 6. Time is of the essence hereof. </w:t>
      </w:r>
    </w:p>
    <w:p w:rsidR="00BA62D9" w:rsidRDefault="00246602">
      <w:pPr>
        <w:pStyle w:val="normal0"/>
        <w:widowControl w:val="0"/>
        <w:pBdr>
          <w:top w:val="nil"/>
          <w:left w:val="nil"/>
          <w:bottom w:val="nil"/>
          <w:right w:val="nil"/>
          <w:between w:val="nil"/>
        </w:pBdr>
        <w:spacing w:before="4" w:line="262" w:lineRule="auto"/>
        <w:ind w:left="295" w:right="127" w:hanging="284"/>
        <w:jc w:val="both"/>
        <w:rPr>
          <w:color w:val="000000"/>
          <w:sz w:val="16"/>
          <w:szCs w:val="16"/>
        </w:rPr>
      </w:pPr>
      <w:r>
        <w:rPr>
          <w:color w:val="000000"/>
          <w:sz w:val="16"/>
          <w:szCs w:val="16"/>
        </w:rPr>
        <w:t xml:space="preserve">7. Disclosures: For one to four family residences, the Buyer hereby acknowledges receipt of the </w:t>
      </w:r>
      <w:r>
        <w:rPr>
          <w:color w:val="000000"/>
          <w:sz w:val="16"/>
          <w:szCs w:val="16"/>
          <w:u w:val="single"/>
        </w:rPr>
        <w:t xml:space="preserve">Home Inspectors: Facts for Consumers </w:t>
      </w:r>
      <w:r>
        <w:rPr>
          <w:color w:val="000000"/>
          <w:sz w:val="16"/>
          <w:szCs w:val="16"/>
        </w:rPr>
        <w:t xml:space="preserve">brochure produced by the Office of Consumer Affairs. For residential property constructed prior to 1978, Buyer must also sign Lead Paint “Property Transfer Notification.” </w:t>
      </w:r>
    </w:p>
    <w:p w:rsidR="00BA62D9" w:rsidRDefault="00246602">
      <w:pPr>
        <w:pStyle w:val="normal0"/>
        <w:widowControl w:val="0"/>
        <w:pBdr>
          <w:top w:val="nil"/>
          <w:left w:val="nil"/>
          <w:bottom w:val="nil"/>
          <w:right w:val="nil"/>
          <w:between w:val="nil"/>
        </w:pBdr>
        <w:spacing w:before="8" w:line="240" w:lineRule="auto"/>
        <w:ind w:left="11"/>
        <w:rPr>
          <w:color w:val="000000"/>
          <w:sz w:val="16"/>
          <w:szCs w:val="16"/>
        </w:rPr>
      </w:pPr>
      <w:r>
        <w:rPr>
          <w:color w:val="000000"/>
          <w:sz w:val="16"/>
          <w:szCs w:val="16"/>
        </w:rPr>
        <w:t>8. The initialed riders, if any, attached hereto are incorporated herein by referenc</w:t>
      </w:r>
      <w:r>
        <w:rPr>
          <w:color w:val="000000"/>
          <w:sz w:val="16"/>
          <w:szCs w:val="16"/>
        </w:rPr>
        <w:t xml:space="preserve">e. Additional terms and conditions, if any: </w:t>
      </w:r>
    </w:p>
    <w:p w:rsidR="00BA62D9" w:rsidRDefault="00246602">
      <w:pPr>
        <w:pStyle w:val="normal0"/>
        <w:widowControl w:val="0"/>
        <w:pBdr>
          <w:top w:val="nil"/>
          <w:left w:val="nil"/>
          <w:bottom w:val="nil"/>
          <w:right w:val="nil"/>
          <w:between w:val="nil"/>
        </w:pBdr>
        <w:spacing w:before="495" w:line="240" w:lineRule="auto"/>
        <w:ind w:left="17"/>
        <w:rPr>
          <w:color w:val="000000"/>
          <w:sz w:val="16"/>
          <w:szCs w:val="16"/>
        </w:rPr>
      </w:pPr>
      <w:r>
        <w:rPr>
          <w:color w:val="000000"/>
          <w:sz w:val="16"/>
          <w:szCs w:val="16"/>
        </w:rPr>
        <w:t xml:space="preserve">NOTICE: This is a legal document that creates binding obligations. If not understood, consult an attorney. WITNESS MY HAND AND SEAL </w:t>
      </w:r>
    </w:p>
    <w:p w:rsidR="00BA62D9" w:rsidRDefault="00246602">
      <w:pPr>
        <w:pStyle w:val="normal0"/>
        <w:widowControl w:val="0"/>
        <w:pBdr>
          <w:top w:val="nil"/>
          <w:left w:val="nil"/>
          <w:bottom w:val="nil"/>
          <w:right w:val="nil"/>
          <w:between w:val="nil"/>
        </w:pBdr>
        <w:spacing w:before="183" w:line="239" w:lineRule="auto"/>
        <w:ind w:left="17" w:right="137" w:hanging="12"/>
        <w:rPr>
          <w:color w:val="231F20"/>
          <w:sz w:val="16"/>
          <w:szCs w:val="16"/>
        </w:rPr>
      </w:pPr>
      <w:r>
        <w:rPr>
          <w:color w:val="010101"/>
          <w:sz w:val="16"/>
          <w:szCs w:val="16"/>
        </w:rPr>
        <w:t xml:space="preserve">________________________________________________________ _______________________________________________________ </w:t>
      </w:r>
      <w:r>
        <w:rPr>
          <w:color w:val="231F20"/>
          <w:sz w:val="16"/>
          <w:szCs w:val="16"/>
        </w:rPr>
        <w:t xml:space="preserve">Buyer Buyer  </w:t>
      </w:r>
    </w:p>
    <w:p w:rsidR="00BA62D9" w:rsidRDefault="00246602">
      <w:pPr>
        <w:pStyle w:val="normal0"/>
        <w:widowControl w:val="0"/>
        <w:pBdr>
          <w:top w:val="nil"/>
          <w:left w:val="nil"/>
          <w:bottom w:val="nil"/>
          <w:right w:val="nil"/>
          <w:between w:val="nil"/>
        </w:pBdr>
        <w:spacing w:before="279" w:line="240" w:lineRule="auto"/>
        <w:ind w:left="7"/>
        <w:rPr>
          <w:color w:val="231F20"/>
          <w:sz w:val="16"/>
          <w:szCs w:val="16"/>
        </w:rPr>
      </w:pPr>
      <w:r>
        <w:rPr>
          <w:color w:val="231F20"/>
          <w:sz w:val="16"/>
          <w:szCs w:val="16"/>
        </w:rPr>
        <w:t xml:space="preserve">Address City/State/Zip Work Number Home Number </w:t>
      </w:r>
    </w:p>
    <w:p w:rsidR="00BA62D9" w:rsidRDefault="00246602">
      <w:pPr>
        <w:pStyle w:val="normal0"/>
        <w:widowControl w:val="0"/>
        <w:pBdr>
          <w:top w:val="nil"/>
          <w:left w:val="nil"/>
          <w:bottom w:val="nil"/>
          <w:right w:val="nil"/>
          <w:between w:val="nil"/>
        </w:pBdr>
        <w:spacing w:before="87" w:line="240" w:lineRule="auto"/>
        <w:ind w:left="17"/>
        <w:rPr>
          <w:color w:val="000000"/>
          <w:sz w:val="16"/>
          <w:szCs w:val="16"/>
        </w:rPr>
      </w:pPr>
      <w:r>
        <w:rPr>
          <w:b/>
          <w:color w:val="000000"/>
          <w:sz w:val="16"/>
          <w:szCs w:val="16"/>
        </w:rPr>
        <w:t xml:space="preserve">Receipt of deposit check for transmittal by: </w:t>
      </w:r>
      <w:r>
        <w:rPr>
          <w:color w:val="000000"/>
          <w:sz w:val="16"/>
          <w:szCs w:val="16"/>
        </w:rPr>
        <w:t xml:space="preserve">(Agent/Facilitator)  </w:t>
      </w:r>
    </w:p>
    <w:p w:rsidR="00BA62D9" w:rsidRDefault="00246602">
      <w:pPr>
        <w:pStyle w:val="normal0"/>
        <w:widowControl w:val="0"/>
        <w:pBdr>
          <w:top w:val="nil"/>
          <w:left w:val="nil"/>
          <w:bottom w:val="nil"/>
          <w:right w:val="nil"/>
          <w:between w:val="nil"/>
        </w:pBdr>
        <w:spacing w:line="240" w:lineRule="auto"/>
        <w:ind w:left="22"/>
        <w:rPr>
          <w:i/>
          <w:color w:val="000000"/>
          <w:sz w:val="16"/>
          <w:szCs w:val="16"/>
        </w:rPr>
      </w:pPr>
      <w:r>
        <w:rPr>
          <w:i/>
          <w:color w:val="000000"/>
          <w:sz w:val="16"/>
          <w:szCs w:val="16"/>
        </w:rPr>
        <w:t xml:space="preserve">Check shall not be deposited unless offer is accepted. </w:t>
      </w:r>
    </w:p>
    <w:p w:rsidR="00BA62D9" w:rsidRDefault="00246602">
      <w:pPr>
        <w:pStyle w:val="normal0"/>
        <w:widowControl w:val="0"/>
        <w:pBdr>
          <w:top w:val="nil"/>
          <w:left w:val="nil"/>
          <w:bottom w:val="nil"/>
          <w:right w:val="nil"/>
          <w:between w:val="nil"/>
        </w:pBdr>
        <w:spacing w:before="87" w:line="234" w:lineRule="auto"/>
        <w:ind w:left="7" w:right="693"/>
        <w:rPr>
          <w:color w:val="000000"/>
          <w:sz w:val="16"/>
          <w:szCs w:val="16"/>
        </w:rPr>
      </w:pPr>
      <w:r>
        <w:rPr>
          <w:color w:val="000000"/>
          <w:sz w:val="16"/>
          <w:szCs w:val="16"/>
        </w:rPr>
        <w:t xml:space="preserve">This Offer is hereby accepted upon the foregoing terms and conditions at A.M. / P.M. on , 20 WITNESS my (our) hand(s) and seal(s) </w:t>
      </w:r>
    </w:p>
    <w:p w:rsidR="00BA62D9" w:rsidRDefault="00246602">
      <w:pPr>
        <w:pStyle w:val="normal0"/>
        <w:widowControl w:val="0"/>
        <w:pBdr>
          <w:top w:val="nil"/>
          <w:left w:val="nil"/>
          <w:bottom w:val="nil"/>
          <w:right w:val="nil"/>
          <w:between w:val="nil"/>
        </w:pBdr>
        <w:spacing w:before="168" w:line="239" w:lineRule="auto"/>
        <w:ind w:left="13" w:right="137" w:hanging="8"/>
        <w:rPr>
          <w:color w:val="231F20"/>
          <w:sz w:val="16"/>
          <w:szCs w:val="16"/>
        </w:rPr>
      </w:pPr>
      <w:r>
        <w:rPr>
          <w:color w:val="010101"/>
          <w:sz w:val="16"/>
          <w:szCs w:val="16"/>
        </w:rPr>
        <w:t>________________________________________________________ ____________</w:t>
      </w:r>
      <w:r>
        <w:rPr>
          <w:color w:val="010101"/>
          <w:sz w:val="16"/>
          <w:szCs w:val="16"/>
        </w:rPr>
        <w:t xml:space="preserve">___________________________________________ </w:t>
      </w:r>
      <w:r>
        <w:rPr>
          <w:color w:val="231F20"/>
          <w:sz w:val="16"/>
          <w:szCs w:val="16"/>
        </w:rPr>
        <w:t xml:space="preserve">Seller (or spouse) Seller  </w:t>
      </w:r>
    </w:p>
    <w:p w:rsidR="00BA62D9" w:rsidRDefault="00246602">
      <w:pPr>
        <w:pStyle w:val="normal0"/>
        <w:widowControl w:val="0"/>
        <w:pBdr>
          <w:top w:val="nil"/>
          <w:left w:val="nil"/>
          <w:bottom w:val="nil"/>
          <w:right w:val="nil"/>
          <w:between w:val="nil"/>
        </w:pBdr>
        <w:spacing w:before="202" w:line="240" w:lineRule="auto"/>
        <w:ind w:left="18"/>
        <w:rPr>
          <w:b/>
          <w:color w:val="000000"/>
          <w:sz w:val="18"/>
          <w:szCs w:val="18"/>
        </w:rPr>
      </w:pPr>
      <w:r>
        <w:rPr>
          <w:color w:val="000000"/>
          <w:sz w:val="16"/>
          <w:szCs w:val="16"/>
        </w:rPr>
        <w:t xml:space="preserve">Date </w:t>
      </w:r>
      <w:r>
        <w:rPr>
          <w:b/>
          <w:color w:val="000000"/>
          <w:sz w:val="18"/>
          <w:szCs w:val="18"/>
        </w:rPr>
        <w:t xml:space="preserve">RECEIPT FOR DEPOSIT </w:t>
      </w:r>
    </w:p>
    <w:p w:rsidR="00BA62D9" w:rsidRDefault="00246602">
      <w:pPr>
        <w:pStyle w:val="normal0"/>
        <w:widowControl w:val="0"/>
        <w:pBdr>
          <w:top w:val="nil"/>
          <w:left w:val="nil"/>
          <w:bottom w:val="nil"/>
          <w:right w:val="nil"/>
          <w:between w:val="nil"/>
        </w:pBdr>
        <w:spacing w:before="141" w:line="251" w:lineRule="auto"/>
        <w:ind w:left="10" w:right="127" w:firstLine="8"/>
        <w:rPr>
          <w:color w:val="000000"/>
          <w:sz w:val="16"/>
          <w:szCs w:val="16"/>
        </w:rPr>
      </w:pPr>
      <w:r>
        <w:rPr>
          <w:color w:val="000000"/>
          <w:sz w:val="16"/>
          <w:szCs w:val="16"/>
        </w:rPr>
        <w:t>Received from Buyer the sum of $</w:t>
      </w:r>
      <w:r>
        <w:rPr>
          <w:color w:val="000000"/>
          <w:sz w:val="16"/>
          <w:szCs w:val="16"/>
          <w:u w:val="single"/>
        </w:rPr>
        <w:t xml:space="preserve"> </w:t>
      </w:r>
      <w:r>
        <w:rPr>
          <w:color w:val="000000"/>
          <w:sz w:val="16"/>
          <w:szCs w:val="16"/>
        </w:rPr>
        <w:t xml:space="preserve">as deposit under the terms and conditions of above Offer, to be held by as escrow agent. </w:t>
      </w:r>
    </w:p>
    <w:p w:rsidR="00BA62D9" w:rsidRDefault="00246602">
      <w:pPr>
        <w:pStyle w:val="normal0"/>
        <w:widowControl w:val="0"/>
        <w:pBdr>
          <w:top w:val="nil"/>
          <w:left w:val="nil"/>
          <w:bottom w:val="nil"/>
          <w:right w:val="nil"/>
          <w:between w:val="nil"/>
        </w:pBdr>
        <w:spacing w:before="88" w:line="240" w:lineRule="auto"/>
        <w:ind w:left="16"/>
        <w:rPr>
          <w:b/>
          <w:color w:val="000000"/>
          <w:sz w:val="16"/>
          <w:szCs w:val="16"/>
        </w:rPr>
      </w:pPr>
      <w:r>
        <w:rPr>
          <w:b/>
          <w:color w:val="000000"/>
          <w:sz w:val="16"/>
          <w:szCs w:val="16"/>
        </w:rPr>
        <w:t xml:space="preserve">Under regulations adopted pursuant to the Massachusetts license law: </w:t>
      </w:r>
    </w:p>
    <w:p w:rsidR="00BA62D9" w:rsidRDefault="00246602">
      <w:pPr>
        <w:pStyle w:val="normal0"/>
        <w:widowControl w:val="0"/>
        <w:pBdr>
          <w:top w:val="nil"/>
          <w:left w:val="nil"/>
          <w:bottom w:val="nil"/>
          <w:right w:val="nil"/>
          <w:between w:val="nil"/>
        </w:pBdr>
        <w:spacing w:line="240" w:lineRule="auto"/>
        <w:ind w:left="8"/>
        <w:rPr>
          <w:b/>
          <w:color w:val="000000"/>
          <w:sz w:val="16"/>
          <w:szCs w:val="16"/>
        </w:rPr>
      </w:pPr>
      <w:r>
        <w:rPr>
          <w:b/>
          <w:color w:val="000000"/>
          <w:sz w:val="16"/>
          <w:szCs w:val="16"/>
        </w:rPr>
        <w:t xml:space="preserve">All offers submitted to brokers or salespeople to purchase real property </w:t>
      </w:r>
    </w:p>
    <w:p w:rsidR="00BA62D9" w:rsidRDefault="00246602">
      <w:pPr>
        <w:pStyle w:val="normal0"/>
        <w:widowControl w:val="0"/>
        <w:pBdr>
          <w:top w:val="nil"/>
          <w:left w:val="nil"/>
          <w:bottom w:val="nil"/>
          <w:right w:val="nil"/>
          <w:between w:val="nil"/>
        </w:pBdr>
        <w:spacing w:before="5" w:line="239" w:lineRule="auto"/>
        <w:ind w:left="10" w:right="127" w:hanging="4"/>
        <w:rPr>
          <w:color w:val="000000"/>
          <w:sz w:val="16"/>
          <w:szCs w:val="16"/>
        </w:rPr>
      </w:pPr>
      <w:r>
        <w:rPr>
          <w:b/>
          <w:color w:val="000000"/>
          <w:sz w:val="16"/>
          <w:szCs w:val="16"/>
        </w:rPr>
        <w:t xml:space="preserve">that they have a right to sell shall be conveyed forthwith to the owner </w:t>
      </w:r>
      <w:r>
        <w:rPr>
          <w:b/>
          <w:color w:val="010101"/>
          <w:sz w:val="16"/>
          <w:szCs w:val="16"/>
        </w:rPr>
        <w:t>__________________________________</w:t>
      </w:r>
      <w:r>
        <w:rPr>
          <w:color w:val="010101"/>
          <w:sz w:val="16"/>
          <w:szCs w:val="16"/>
        </w:rPr>
        <w:t xml:space="preserve">________________ </w:t>
      </w:r>
      <w:r>
        <w:rPr>
          <w:b/>
          <w:color w:val="000000"/>
          <w:sz w:val="16"/>
          <w:szCs w:val="16"/>
        </w:rPr>
        <w:t xml:space="preserve">of such real property. </w:t>
      </w:r>
      <w:r>
        <w:rPr>
          <w:color w:val="000000"/>
          <w:sz w:val="16"/>
          <w:szCs w:val="16"/>
        </w:rPr>
        <w:t xml:space="preserve">Agent for Seller  </w:t>
      </w:r>
    </w:p>
    <w:p w:rsidR="00BA62D9" w:rsidRDefault="00246602">
      <w:pPr>
        <w:pStyle w:val="normal0"/>
        <w:widowControl w:val="0"/>
        <w:pBdr>
          <w:top w:val="nil"/>
          <w:left w:val="nil"/>
          <w:bottom w:val="nil"/>
          <w:right w:val="nil"/>
          <w:between w:val="nil"/>
        </w:pBdr>
        <w:spacing w:before="245" w:line="240" w:lineRule="auto"/>
        <w:ind w:left="3"/>
        <w:rPr>
          <w:color w:val="000000"/>
          <w:sz w:val="15"/>
          <w:szCs w:val="15"/>
        </w:rPr>
      </w:pPr>
      <w:r>
        <w:rPr>
          <w:b/>
          <w:color w:val="000000"/>
          <w:sz w:val="15"/>
          <w:szCs w:val="15"/>
        </w:rPr>
        <w:t xml:space="preserve">© 1962-2007 GREATER BOSTON REAL ESTATE BOARD </w:t>
      </w:r>
      <w:r>
        <w:rPr>
          <w:color w:val="000000"/>
          <w:sz w:val="15"/>
          <w:szCs w:val="15"/>
        </w:rPr>
        <w:t xml:space="preserve">All rights reserved. </w:t>
      </w:r>
    </w:p>
    <w:p w:rsidR="00BA62D9" w:rsidRDefault="00246602">
      <w:pPr>
        <w:pStyle w:val="normal0"/>
        <w:widowControl w:val="0"/>
        <w:pBdr>
          <w:top w:val="nil"/>
          <w:left w:val="nil"/>
          <w:bottom w:val="nil"/>
          <w:right w:val="nil"/>
          <w:between w:val="nil"/>
        </w:pBdr>
        <w:spacing w:before="17" w:line="240" w:lineRule="auto"/>
        <w:ind w:left="16"/>
        <w:rPr>
          <w:color w:val="000000"/>
          <w:sz w:val="13"/>
          <w:szCs w:val="13"/>
        </w:rPr>
      </w:pPr>
      <w:r>
        <w:rPr>
          <w:color w:val="000000"/>
          <w:sz w:val="13"/>
          <w:szCs w:val="13"/>
        </w:rPr>
        <w:t>Form ID: RA101</w:t>
      </w:r>
    </w:p>
    <w:p w:rsidR="00BA62D9" w:rsidRDefault="00BA62D9">
      <w:pPr>
        <w:pStyle w:val="normal0"/>
        <w:widowControl w:val="0"/>
        <w:pBdr>
          <w:top w:val="nil"/>
          <w:left w:val="nil"/>
          <w:bottom w:val="nil"/>
          <w:right w:val="nil"/>
          <w:between w:val="nil"/>
        </w:pBdr>
        <w:spacing w:before="125" w:line="240" w:lineRule="auto"/>
        <w:rPr>
          <w:color w:val="000000"/>
          <w:sz w:val="13"/>
          <w:szCs w:val="13"/>
        </w:rPr>
      </w:pPr>
    </w:p>
    <w:sectPr w:rsidR="00BA62D9" w:rsidSect="00BA62D9">
      <w:pgSz w:w="12240" w:h="15840"/>
      <w:pgMar w:top="897" w:right="407" w:bottom="513" w:left="619"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A62D9"/>
    <w:rsid w:val="00246602"/>
    <w:rsid w:val="00BA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62D9"/>
    <w:pPr>
      <w:keepNext/>
      <w:keepLines/>
      <w:spacing w:before="480" w:after="120"/>
      <w:outlineLvl w:val="0"/>
    </w:pPr>
    <w:rPr>
      <w:b/>
      <w:sz w:val="48"/>
      <w:szCs w:val="48"/>
    </w:rPr>
  </w:style>
  <w:style w:type="paragraph" w:styleId="Heading2">
    <w:name w:val="heading 2"/>
    <w:basedOn w:val="normal0"/>
    <w:next w:val="normal0"/>
    <w:rsid w:val="00BA62D9"/>
    <w:pPr>
      <w:keepNext/>
      <w:keepLines/>
      <w:spacing w:before="360" w:after="80"/>
      <w:outlineLvl w:val="1"/>
    </w:pPr>
    <w:rPr>
      <w:b/>
      <w:sz w:val="36"/>
      <w:szCs w:val="36"/>
    </w:rPr>
  </w:style>
  <w:style w:type="paragraph" w:styleId="Heading3">
    <w:name w:val="heading 3"/>
    <w:basedOn w:val="normal0"/>
    <w:next w:val="normal0"/>
    <w:rsid w:val="00BA62D9"/>
    <w:pPr>
      <w:keepNext/>
      <w:keepLines/>
      <w:spacing w:before="280" w:after="80"/>
      <w:outlineLvl w:val="2"/>
    </w:pPr>
    <w:rPr>
      <w:b/>
      <w:sz w:val="28"/>
      <w:szCs w:val="28"/>
    </w:rPr>
  </w:style>
  <w:style w:type="paragraph" w:styleId="Heading4">
    <w:name w:val="heading 4"/>
    <w:basedOn w:val="normal0"/>
    <w:next w:val="normal0"/>
    <w:rsid w:val="00BA62D9"/>
    <w:pPr>
      <w:keepNext/>
      <w:keepLines/>
      <w:spacing w:before="240" w:after="40"/>
      <w:outlineLvl w:val="3"/>
    </w:pPr>
    <w:rPr>
      <w:b/>
      <w:sz w:val="24"/>
      <w:szCs w:val="24"/>
    </w:rPr>
  </w:style>
  <w:style w:type="paragraph" w:styleId="Heading5">
    <w:name w:val="heading 5"/>
    <w:basedOn w:val="normal0"/>
    <w:next w:val="normal0"/>
    <w:rsid w:val="00BA62D9"/>
    <w:pPr>
      <w:keepNext/>
      <w:keepLines/>
      <w:spacing w:before="220" w:after="40"/>
      <w:outlineLvl w:val="4"/>
    </w:pPr>
    <w:rPr>
      <w:b/>
    </w:rPr>
  </w:style>
  <w:style w:type="paragraph" w:styleId="Heading6">
    <w:name w:val="heading 6"/>
    <w:basedOn w:val="normal0"/>
    <w:next w:val="normal0"/>
    <w:rsid w:val="00BA62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62D9"/>
  </w:style>
  <w:style w:type="paragraph" w:styleId="Title">
    <w:name w:val="Title"/>
    <w:basedOn w:val="normal0"/>
    <w:next w:val="normal0"/>
    <w:rsid w:val="00BA62D9"/>
    <w:pPr>
      <w:keepNext/>
      <w:keepLines/>
      <w:spacing w:before="480" w:after="120"/>
    </w:pPr>
    <w:rPr>
      <w:b/>
      <w:sz w:val="72"/>
      <w:szCs w:val="72"/>
    </w:rPr>
  </w:style>
  <w:style w:type="paragraph" w:styleId="Subtitle">
    <w:name w:val="Subtitle"/>
    <w:basedOn w:val="normal0"/>
    <w:next w:val="normal0"/>
    <w:rsid w:val="00BA62D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2022-09-21T07:43:00Z</dcterms:created>
  <dcterms:modified xsi:type="dcterms:W3CDTF">2022-09-21T07:43:00Z</dcterms:modified>
</cp:coreProperties>
</file>