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142.55pt;margin-top:591.15pt;width:399.15pt;height:12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5673090</wp:posOffset>
                </wp:positionV>
                <wp:extent cx="4071620" cy="1619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addition to other penalties, fees, and any accumulated interest.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46.7pt;width:320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addition to other penalties, fees, and any accumulated interest.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5831840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5993765</wp:posOffset>
                </wp:positionV>
                <wp:extent cx="5825490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IV. REPAYMENT PLAN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To satisfy the Amount Owed, the Debtor agrees to repay the Creditor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1.95pt;width:458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IV. REPAYMENT PLAN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To satisfy the Amount Owed, the Debtor agrees to repay the Creditor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6152515</wp:posOffset>
                </wp:positionV>
                <wp:extent cx="1640205" cy="1619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under the following terms: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45pt;width:12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under the following terms: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6313805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1143000</wp:posOffset>
                </wp:positionH>
                <wp:positionV relativeFrom="paragraph">
                  <wp:posOffset>6473190</wp:posOffset>
                </wp:positionV>
                <wp:extent cx="3369310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a.) Down-Payment. The Debtor shall pay: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9.7pt;width:265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a.) Down-Payment. The Debtor shall pay: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1829435</wp:posOffset>
                </wp:positionH>
                <wp:positionV relativeFrom="paragraph">
                  <wp:posOffset>6650990</wp:posOffset>
                </wp:positionV>
                <wp:extent cx="127000" cy="1638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23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1950085</wp:posOffset>
                </wp:positionH>
                <wp:positionV relativeFrom="paragraph">
                  <wp:posOffset>6654165</wp:posOffset>
                </wp:positionV>
                <wp:extent cx="2091055" cy="1619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Down-Payment of $_________.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55pt;margin-top:523.95pt;width:164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Down-Payment of $_________.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1829435</wp:posOffset>
                </wp:positionH>
                <wp:positionV relativeFrom="paragraph">
                  <wp:posOffset>6838315</wp:posOffset>
                </wp:positionV>
                <wp:extent cx="127000" cy="1638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38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1950085</wp:posOffset>
                </wp:positionH>
                <wp:positionV relativeFrom="paragraph">
                  <wp:posOffset>6841490</wp:posOffset>
                </wp:positionV>
                <wp:extent cx="1337310" cy="1619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No Down-Payment.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55pt;margin-top:538.7pt;width:105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No Down-Payment.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1829435</wp:posOffset>
                </wp:positionH>
                <wp:positionV relativeFrom="paragraph">
                  <wp:posOffset>7006590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1143000</wp:posOffset>
                </wp:positionH>
                <wp:positionV relativeFrom="paragraph">
                  <wp:posOffset>7168515</wp:posOffset>
                </wp:positionV>
                <wp:extent cx="3408680" cy="1619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b.) Interest Rate. The Amount Owed shall: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4.45pt;width:26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b.) Interest Rate. The Amount Owed shall: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2.55pt;margin-top:576.65pt;width:399.15pt;height:14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1829435</wp:posOffset>
                </wp:positionH>
                <wp:positionV relativeFrom="paragraph">
                  <wp:posOffset>7343140</wp:posOffset>
                </wp:positionV>
                <wp:extent cx="127000" cy="1638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78.2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1950085</wp:posOffset>
                </wp:positionH>
                <wp:positionV relativeFrom="paragraph">
                  <wp:posOffset>7346315</wp:posOffset>
                </wp:positionV>
                <wp:extent cx="4747260" cy="1619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Bear interest at a rate of _______________ percent (____%) compounded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55pt;margin-top:578.45pt;width:37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Bear interest at a rate of _______________ percent (____%) compounded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5511165</wp:posOffset>
                </wp:positionV>
                <wp:extent cx="5965825" cy="1619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under any of the terms of this Agreement, the Debtor shall owe the Creditor the Current Balance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95pt;width:469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under any of the terms of this Agreement, the Debtor shall owe the Creditor the Current Balance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1829435</wp:posOffset>
                </wp:positionH>
                <wp:positionV relativeFrom="paragraph">
                  <wp:posOffset>7515225</wp:posOffset>
                </wp:positionV>
                <wp:extent cx="5006340" cy="1619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annually. The rate must be equal to or less than the usury rate in the State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91.75pt;width:39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annually. The rate must be equal to or less than the usury rate in the State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2.55pt;margin-top:603.95pt;width:399.1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1829435</wp:posOffset>
                </wp:positionH>
                <wp:positionV relativeFrom="paragraph">
                  <wp:posOffset>7673975</wp:posOffset>
                </wp:positionV>
                <wp:extent cx="491490" cy="16192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Debtor.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04.25pt;width:38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Debtor.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1829435</wp:posOffset>
                </wp:positionH>
                <wp:positionV relativeFrom="paragraph">
                  <wp:posOffset>7851775</wp:posOffset>
                </wp:positionV>
                <wp:extent cx="127000" cy="1638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18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1950085</wp:posOffset>
                </wp:positionH>
                <wp:positionV relativeFrom="paragraph">
                  <wp:posOffset>7854950</wp:posOffset>
                </wp:positionV>
                <wp:extent cx="1197610" cy="16192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Not bear interest.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55pt;margin-top:618.5pt;width:94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Not bear interest.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1829435</wp:posOffset>
                </wp:positionH>
                <wp:positionV relativeFrom="paragraph">
                  <wp:posOffset>8023225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3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1143000</wp:posOffset>
                </wp:positionH>
                <wp:positionV relativeFrom="paragraph">
                  <wp:posOffset>8181975</wp:posOffset>
                </wp:positionV>
                <wp:extent cx="4813935" cy="1619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c.) Repayment Period. The Debtor shall re-pay the Creditor on a: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25pt;width:37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c.) Repayment Period. The Debtor shall re-pay the Creditor on a: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1829435</wp:posOffset>
                </wp:positionH>
                <wp:positionV relativeFrom="paragraph">
                  <wp:posOffset>8359775</wp:posOffset>
                </wp:positionV>
                <wp:extent cx="127000" cy="1638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58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1950085</wp:posOffset>
                </wp:positionH>
                <wp:positionV relativeFrom="paragraph">
                  <wp:posOffset>8362950</wp:posOffset>
                </wp:positionV>
                <wp:extent cx="4879340" cy="1619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Monthly basis beginning on __________________, 20____, in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55pt;margin-top:658.5pt;width:38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Monthly basis beginning on __________________, 20____, in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1829435</wp:posOffset>
                </wp:positionH>
                <wp:positionV relativeFrom="paragraph">
                  <wp:posOffset>8528050</wp:posOffset>
                </wp:positionV>
                <wp:extent cx="3862070" cy="1619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$_________ to be paid on the ____ of every month ending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71.5pt;width:30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$_________ to be paid on the ____ of every month ending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1829435</wp:posOffset>
                </wp:positionH>
                <wp:positionV relativeFrom="paragraph">
                  <wp:posOffset>8689975</wp:posOffset>
                </wp:positionV>
                <wp:extent cx="4530090" cy="1619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__________________, 20____ or when the Amount Owed is paid-in-full.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84.25pt;width:356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__________________, 20____ or when the Amount Owed is paid-in-full.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3211195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800735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959485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5975985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This Vehicle Payment Agreement (“Agreement”) dated 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470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This Vehicle Payment Agreement (“Agreement”) dated 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1283335</wp:posOffset>
                </wp:positionV>
                <wp:extent cx="1749425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20____, is by and between: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05pt;width:137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20____, is by and between: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1442720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1604645</wp:posOffset>
                </wp:positionV>
                <wp:extent cx="5539740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Creditor: __________________, with a mailing address of __________________,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35pt;width:43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Creditor: __________________, with a mailing address of __________________,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1763395</wp:posOffset>
                </wp:positionV>
                <wp:extent cx="5477510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__________________, State of __________________, Zip _________ (“Creditor”),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85pt;width:43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__________________, State of __________________, Zip _________ (“Creditor”),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1924685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2086610</wp:posOffset>
                </wp:positionV>
                <wp:extent cx="5461635" cy="1619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Debtor: __________________, with a mailing address of __________________,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3pt;width:42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Debtor: __________________, with a mailing address of __________________,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2245995</wp:posOffset>
                </wp:positionV>
                <wp:extent cx="5128260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__________________, State of __________________, Zip _________ (“Debtor”).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85pt;width:40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__________________, State of __________________, Zip _________ (“Debtor”).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2407920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2566670</wp:posOffset>
                </wp:positionV>
                <wp:extent cx="4699000" cy="1619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HEREINAFTER, the Debtor and Creditor (“Parties”) agrees to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1pt;width:369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HEREINAFTER, the Debtor and Creditor (“Parties”) agrees to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2728595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2890520</wp:posOffset>
                </wp:positionV>
                <wp:extent cx="5499735" cy="1619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II. BALANCE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At the time of this Agreement, the Debtor owes the Creditor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6pt;width:43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II. BALANCE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At the time of this Agreement, the Debtor owes the Creditor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3049270</wp:posOffset>
                </wp:positionV>
                <wp:extent cx="5585460" cy="1619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 Dollars ($_________) (“Current Balance”) for the following vehicle: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1pt;width:439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 Dollars ($_________) (“Current Balance”) for the following vehicle: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2061210</wp:posOffset>
                </wp:positionH>
                <wp:positionV relativeFrom="paragraph">
                  <wp:posOffset>539115</wp:posOffset>
                </wp:positionV>
                <wp:extent cx="3715385" cy="26416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84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>VEHICLE PAYMENT AGREEMENT</w:t>
                            </w:r>
                            <w:r>
                              <w:rPr>
                                <w:sz w:val="36"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3pt;margin-top:42.45pt;width:292.4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>VEHICLE PAYMENT AGREEMENT</w:t>
                      </w:r>
                      <w:r>
                        <w:rPr>
                          <w:sz w:val="36"/>
                          <w:szCs w:val="36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3369945</wp:posOffset>
                </wp:positionV>
                <wp:extent cx="4770755" cy="1619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Make: _____________ Model: _____________ Body-Type: 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35pt;width:375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Make: _____________ Model: _____________ Body-Type: 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3532505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3694430</wp:posOffset>
                </wp:positionV>
                <wp:extent cx="4983480" cy="16192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Year: _____________ Color: _____________ Odometer: _____________ Miles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9pt;width:39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Year: _____________ Color: _____________ Odometer: _____________ Miles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3853180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4014470</wp:posOffset>
                </wp:positionV>
                <wp:extent cx="5321935" cy="1619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Vehicle Identification Number (VIN): __________________________ (17 Characters)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1pt;width:41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Vehicle Identification Number (VIN): __________________________ (17 Characters)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4173220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4335780</wp:posOffset>
                </wp:positionV>
                <wp:extent cx="5478145" cy="1619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III. DISCOUNTED BALANCE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In consideration of the Debtor’s faith to repay the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4pt;width:43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III. DISCOUNTED BALANCE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In consideration of the Debtor’s faith to repay the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4494530</wp:posOffset>
                </wp:positionV>
                <wp:extent cx="3900170" cy="1619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Balance in this Agreement, the Creditor agrees to: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9pt;width:30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Balance in this Agreement, the Creditor agrees to: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4656455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4834255</wp:posOffset>
                </wp:positionV>
                <wp:extent cx="127000" cy="1638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6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1035050</wp:posOffset>
                </wp:positionH>
                <wp:positionV relativeFrom="paragraph">
                  <wp:posOffset>4837430</wp:posOffset>
                </wp:positionV>
                <wp:extent cx="5598160" cy="1619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No Discounted Balance. The Debtor shall pay the full Current Balance (“Amount Owed”).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380.9pt;width:440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No Discounted Balance. The Debtor shall pay the full Current Balance (“Amount Owed”).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5002530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5180330</wp:posOffset>
                </wp:positionV>
                <wp:extent cx="127000" cy="1638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9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1035050</wp:posOffset>
                </wp:positionH>
                <wp:positionV relativeFrom="paragraph">
                  <wp:posOffset>5183505</wp:posOffset>
                </wp:positionV>
                <wp:extent cx="5707380" cy="1619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A Discounted Balance. The Debtor shall only be obligated to pay the discounted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408.15pt;width:44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A Discounted Balance. The Debtor shall only be obligated to pay the discounted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5348605</wp:posOffset>
                </wp:positionV>
                <wp:extent cx="5692775" cy="16192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 Dollars ($_________) ("Amount Owed"). If the Debtor should default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15pt;width:44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 Dollars ($_________) ("Amount Owed"). If the Debtor should default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6222365</wp:posOffset>
                </wp:positionV>
                <wp:extent cx="3216910" cy="1619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accrued interest under the terms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95pt;width:253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accrued interest under the terms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7508240</wp:posOffset>
                </wp:positionV>
                <wp:extent cx="3220085" cy="1619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Debtor's right to redeem said items pursuant to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1.2pt;width:253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Debtor's right to redeem said items pursuant to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7346315</wp:posOffset>
                </wp:positionV>
                <wp:extent cx="5981700" cy="1619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same, and collect expenses, together with any deficiency due from the Debtor, subject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.45pt;width:470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same, and collect expenses, together with any deficiency due from the Debtor, subject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7187565</wp:posOffset>
                </wp:positionV>
                <wp:extent cx="5779770" cy="16192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may reclaim any property or goods in connection with the Amount Owed, hold and dispose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5.95pt;width:4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may reclaim any property or goods in connection with the Amount Owed, hold and dispose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7025640</wp:posOffset>
                </wp:positionV>
                <wp:extent cx="5977255" cy="16192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pay all reasonable attorney's fees and costs of collection of the Creditor. In addition, the Creditor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2pt;width:47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pay all reasonable attorney's fees and costs of collection of the Creditor. In addition, the Creditor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6866890</wp:posOffset>
                </wp:positionV>
                <wp:extent cx="5911215" cy="1619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balance of the Amount Owed shall be due within five (5) business days with the Debtor liable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7pt;width:46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balance of the Amount Owed shall be due within five (5) business days with the Debtor liable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6704965</wp:posOffset>
                </wp:positionV>
                <wp:extent cx="5593715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Agreement, the Debtor shall be considered in default. Under such an event, the remaining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95pt;width:44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Agreement, the Debtor shall be considered in default. Under such an event, the remaining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6543040</wp:posOffset>
                </wp:positionV>
                <wp:extent cx="5776595" cy="16192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VIII. DEFAULT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If for any reason the Debtor should not oblige to any section or portion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2pt;width:45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VIII. DEFAULT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If for any reason the Debtor should not oblige to any section or portion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6383655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7670800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6063615</wp:posOffset>
                </wp:positionV>
                <wp:extent cx="5911850" cy="16192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personally responsible and therefore is guaranteeing payment of the principal, late fees, 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45pt;width:465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personally responsible and therefore is guaranteeing payment of the principal, late fees, 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5901690</wp:posOffset>
                </wp:positionV>
                <wp:extent cx="5469255" cy="16192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terms of this Agreement. If the Debtor does not make a payment, the Co-Signer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4.7pt;width:43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terms of this Agreement. If the Debtor does not make a payment, the Co-Signer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5739765</wp:posOffset>
                </wp:positionV>
                <wp:extent cx="5946140" cy="16192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 the "Co-Signer” and agrees to the liabilities and obligations on behalf of the Debtor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95pt;width:468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 the "Co-Signer” and agrees to the liabilities and obligations on behalf of the Debtor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1035050</wp:posOffset>
                </wp:positionH>
                <wp:positionV relativeFrom="paragraph">
                  <wp:posOffset>5574665</wp:posOffset>
                </wp:positionV>
                <wp:extent cx="5769610" cy="1619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This Agreement shall have a Co-Signer known as __________________ hereinafter known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438.95pt;width:454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This Agreement shall have a Co-Signer known as __________________ hereinafter known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5571490</wp:posOffset>
                </wp:positionV>
                <wp:extent cx="127000" cy="1638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5393055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1035050</wp:posOffset>
                </wp:positionH>
                <wp:positionV relativeFrom="paragraph">
                  <wp:posOffset>5227955</wp:posOffset>
                </wp:positionV>
                <wp:extent cx="2818130" cy="16192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This Agreement shall not have a Co-Signer.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411.65pt;width:221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This Agreement shall not have a Co-Signer.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5224780</wp:posOffset>
                </wp:positionV>
                <wp:extent cx="127000" cy="1638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1.4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8312150</wp:posOffset>
                </wp:positionV>
                <wp:extent cx="5838190" cy="1619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X. SEVERABILITY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unenforceability or invalidity of any clause in this Agreement shall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5pt;width:45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X. SEVERABILITY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unenforceability or invalidity of any clause in this Agreement shall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8632825</wp:posOffset>
                </wp:positionV>
                <wp:extent cx="5779770" cy="16192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clause shall be regarded as removed from this Agreement to the extent of its unenforceability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75pt;width:4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clause shall be regarded as removed from this Agreement to the extent of its unenforceability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679.2pt;width:451.9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8470900</wp:posOffset>
                </wp:positionV>
                <wp:extent cx="5958205" cy="16192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have an impact on the enforceability or validity of any other clause. Any unenforceable or invalid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7pt;width:46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have an impact on the enforceability or validity of any other clause. Any unenforceable or invalid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666.7pt;width:465.95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5046980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653.9pt;width:456.4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8150225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41.4pt;width:471.2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7991475</wp:posOffset>
                </wp:positionV>
                <wp:extent cx="4506595" cy="1619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with, the laws of the State of ___________________ (“Governing Law”).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9.25pt;width:35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with, the laws of the State of ___________________ (“Governing Law”).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28.7pt;width:471.2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7829550</wp:posOffset>
                </wp:positionV>
                <wp:extent cx="5688965" cy="16192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IX. GOVERNING LAW.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This Agreement shall be governed by, and construed in accordance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6.5pt;width:447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IX. GOVERNING LAW.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This Agreement shall be governed by, and construed in accordance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16.2pt;width:471.2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1829435</wp:posOffset>
                </wp:positionH>
                <wp:positionV relativeFrom="paragraph">
                  <wp:posOffset>1563370</wp:posOffset>
                </wp:positionV>
                <wp:extent cx="127000" cy="1638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23.1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2696845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2534920</wp:posOffset>
                </wp:positionV>
                <wp:extent cx="5483860" cy="1619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V. LATE PAYMENT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Any partial or late payment under this Agreement shall: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6pt;width:431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V. LATE PAYMENT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Any partial or late payment under this Agreement shall: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2376170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1372235</wp:posOffset>
                </wp:positionH>
                <wp:positionV relativeFrom="paragraph">
                  <wp:posOffset>2214245</wp:posOffset>
                </wp:positionV>
                <wp:extent cx="4818380" cy="16192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74.35pt;width:37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1372235</wp:posOffset>
                </wp:positionH>
                <wp:positionV relativeFrom="paragraph">
                  <wp:posOffset>2055495</wp:posOffset>
                </wp:positionV>
                <wp:extent cx="786130" cy="16192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instructions: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61.85pt;width:61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instructions: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1143000</wp:posOffset>
                </wp:positionH>
                <wp:positionV relativeFrom="paragraph">
                  <wp:posOffset>1892935</wp:posOffset>
                </wp:positionV>
                <wp:extent cx="5412105" cy="1619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d.) Payment Instructions. The Debtor is required to pay the Creditor under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9.05pt;width:426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d.) Payment Instructions. The Debtor is required to pay the Creditor under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1829435</wp:posOffset>
                </wp:positionH>
                <wp:positionV relativeFrom="paragraph">
                  <wp:posOffset>1731010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3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1950085</wp:posOffset>
                </wp:positionH>
                <wp:positionV relativeFrom="paragraph">
                  <wp:posOffset>1566545</wp:posOffset>
                </wp:positionV>
                <wp:extent cx="4857115" cy="16192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Other. 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55pt;margin-top:123.35pt;width:382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Other. 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2874645</wp:posOffset>
                </wp:positionV>
                <wp:extent cx="127000" cy="1638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6.3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1829435</wp:posOffset>
                </wp:positionH>
                <wp:positionV relativeFrom="paragraph">
                  <wp:posOffset>1385570</wp:posOffset>
                </wp:positionV>
                <wp:extent cx="3053715" cy="1619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20____ or when the Amount Owed is paid-in-full.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09.1pt;width:24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20____ or when the Amount Owed is paid-in-full.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1829435</wp:posOffset>
                </wp:positionH>
                <wp:positionV relativeFrom="paragraph">
                  <wp:posOffset>1226185</wp:posOffset>
                </wp:positionV>
                <wp:extent cx="4933950" cy="16192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$_________ to be paid every seven (7) days ending on 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96.55pt;width:38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$_________ to be paid every seven (7) days ending on 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1950085</wp:posOffset>
                </wp:positionH>
                <wp:positionV relativeFrom="paragraph">
                  <wp:posOffset>1057910</wp:posOffset>
                </wp:positionV>
                <wp:extent cx="4845685" cy="1619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Weekly basis beginning on __________________, 20____, in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55pt;margin-top:83.3pt;width:38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Weekly basis beginning on __________________, 20____, in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1829435</wp:posOffset>
                </wp:positionH>
                <wp:positionV relativeFrom="paragraph">
                  <wp:posOffset>1054735</wp:posOffset>
                </wp:positionV>
                <wp:extent cx="127000" cy="1638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83.0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1829435</wp:posOffset>
                </wp:positionH>
                <wp:positionV relativeFrom="paragraph">
                  <wp:posOffset>880110</wp:posOffset>
                </wp:positionV>
                <wp:extent cx="4530090" cy="16192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__________________, 20____ or when the Amount Owed is paid-in-full.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9.3pt;width:356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__________________, 20____ or when the Amount Owed is paid-in-full.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1829435</wp:posOffset>
                </wp:positionH>
                <wp:positionV relativeFrom="paragraph">
                  <wp:posOffset>718185</wp:posOffset>
                </wp:positionV>
                <wp:extent cx="3830955" cy="16192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$_________ to be paid every fourteen (14) days ending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6.55pt;width:30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$_________ to be paid every fourteen (14) days ending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1969135</wp:posOffset>
                </wp:positionH>
                <wp:positionV relativeFrom="paragraph">
                  <wp:posOffset>543560</wp:posOffset>
                </wp:positionV>
                <wp:extent cx="4860925" cy="1619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Bi-Weekly basis beginning on __________________, 20____, in the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05pt;margin-top:42.8pt;width:38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Bi-Weekly basis beginning on __________________, 20____, in the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3872230</wp:posOffset>
                </wp:positionV>
                <wp:extent cx="3081655" cy="16192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VI. PREPAYMENT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Debtor may: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9pt;width:242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VI. PREPAYMENT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Debtor may: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4888230</wp:posOffset>
                </wp:positionV>
                <wp:extent cx="2859405" cy="1619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VII. CO-SIGNER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(check the appropriate box)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4.9pt;width:225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VII. CO-SIGNER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(check the appropriate box)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4726305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4564380</wp:posOffset>
                </wp:positionV>
                <wp:extent cx="5928360" cy="1619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Debtor shall pay the penalty of: 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4pt;width:46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Debtor shall pay the penalty of: 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1035050</wp:posOffset>
                </wp:positionH>
                <wp:positionV relativeFrom="paragraph">
                  <wp:posOffset>4399280</wp:posOffset>
                </wp:positionV>
                <wp:extent cx="5368290" cy="1619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Not prepay the Amount Owed. If the Debtor decides to prepay the Amount Owed,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346.4pt;width:422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Not prepay the Amount Owed. If the Debtor decides to prepay the Amount Owed,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4396105</wp:posOffset>
                </wp:positionV>
                <wp:extent cx="127000" cy="1638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1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4218305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1035050</wp:posOffset>
                </wp:positionH>
                <wp:positionV relativeFrom="paragraph">
                  <wp:posOffset>4052570</wp:posOffset>
                </wp:positionV>
                <wp:extent cx="2764155" cy="16192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Pre-pay the Amount Owed without penalty.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319.1pt;width:21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Pre-pay the Amount Owed without penalty.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4049395</wp:posOffset>
                </wp:positionV>
                <wp:extent cx="127000" cy="1638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8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1829435</wp:posOffset>
                </wp:positionH>
                <wp:positionV relativeFrom="paragraph">
                  <wp:posOffset>540385</wp:posOffset>
                </wp:positionV>
                <wp:extent cx="127000" cy="1638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42.5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3710305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3551555</wp:posOffset>
                </wp:positionV>
                <wp:extent cx="5352415" cy="16192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If payment is not made within the Extension Period, this Agreement shall be in default.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65pt;width:421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If payment is not made within the Extension Period, this Agreement shall be in default.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3388995</wp:posOffset>
                </wp:positionV>
                <wp:extent cx="5944235" cy="16192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 (“Extension Period”).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85pt;width:46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 (“Extension Period”).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1035050</wp:posOffset>
                </wp:positionH>
                <wp:positionV relativeFrom="paragraph">
                  <wp:posOffset>3223895</wp:posOffset>
                </wp:positionV>
                <wp:extent cx="5741035" cy="16192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Allow the Debtor to make payment within ____ days provided the Debtor pays a late fee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253.85pt;width:451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Allow the Debtor to make payment within ____ days provided the Debtor pays a late fee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3220720</wp:posOffset>
                </wp:positionV>
                <wp:extent cx="127000" cy="1638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6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3042920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1035050</wp:posOffset>
                </wp:positionH>
                <wp:positionV relativeFrom="paragraph">
                  <wp:posOffset>2877820</wp:posOffset>
                </wp:positionV>
                <wp:extent cx="3224530" cy="16192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Not be allowed and consider the Debtor in default.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5pt;margin-top:226.6pt;width:25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Not be allowed and consider the Debtor in default.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3913505</wp:posOffset>
                </wp:positionV>
                <wp:extent cx="2580640" cy="16192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Print: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8.15pt;width:203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Print: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31.55pt;width:471.2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2947670</wp:posOffset>
                </wp:positionV>
                <wp:extent cx="5275580" cy="16192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Debtor’s 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: ____________________________ Date: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2.1pt;width:415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Debtor’s 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: ____________________________ Date: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44.3pt;width:471.2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3109595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57.05pt;width:471.2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3268345</wp:posOffset>
                </wp:positionV>
                <wp:extent cx="2580640" cy="16192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Print: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35pt;width:203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Print: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69.55pt;width:471.2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3430905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82.35pt;width:471.2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3589655</wp:posOffset>
                </wp:positionV>
                <wp:extent cx="5958205" cy="16192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Co-Signer’s 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(if any): ____________________________ Date: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2.65pt;width:46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Co-Signer’s 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(if any): ____________________________ Date: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94.85pt;width:471.2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3750945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07.6pt;width:471.2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2785745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20.35pt;width:471.2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4072255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32.85pt;width:471.2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4234180</wp:posOffset>
                </wp:positionV>
                <wp:extent cx="5368925" cy="16192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Creditor’s 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: ____________________________ Date: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4pt;width:42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Creditor’s 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: ____________________________ Date: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45.55pt;width:471.2pt;height:12.5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4392930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58.1pt;width:471.2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4554855</wp:posOffset>
                </wp:positionV>
                <wp:extent cx="2580640" cy="16192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Print: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65pt;width:203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Print: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43.05pt;width:471.2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537210</wp:posOffset>
                </wp:positionV>
                <wp:extent cx="5960745" cy="16192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invalidity. Therefore, this Agreement shall be interpreted and enforced as if it did not contain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.3pt;width:46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invalidity. Therefore, this Agreement shall be interpreted and enforced as if it did not contain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54.5pt;width:312.35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699135</wp:posOffset>
                </wp:positionV>
                <wp:extent cx="4006215" cy="16192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said clause to the extent of its unenforceability and invalidity.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.05pt;width:315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said clause to the extent of its unenforceability and invalidity.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857885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79.75pt;width:471.2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1019810</wp:posOffset>
                </wp:positionV>
                <wp:extent cx="2726055" cy="16192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XI. ADDITIONAL TERMS &amp; CONDITIONS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0.3pt;width:214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XI. ADDITIONAL TERMS &amp; CONDITIONS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92.5pt;width:471.2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1178560</wp:posOffset>
                </wp:positionV>
                <wp:extent cx="5944870" cy="16192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.8pt;width:46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05pt;width:471.2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1340485</wp:posOffset>
                </wp:positionV>
                <wp:extent cx="5944870" cy="16192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.55pt;width:46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17.8pt;width:471.2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5944870" cy="16192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46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1661160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41.75pt;width:466.2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1823085</wp:posOffset>
                </wp:positionV>
                <wp:extent cx="5920740" cy="16192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XII. ENTIRE AGREEMENT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Agreement contains all the terms agreed to by the Debtor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3.55pt;width:46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XII. ENTIRE AGREEMENT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.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Agreement contains all the terms agreed to by the Debtor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55.8pt;width:471.2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1982470</wp:posOffset>
                </wp:positionV>
                <wp:extent cx="5241290" cy="16192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Creditor relating to its subject matter, including any attachments or addendums.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1pt;width:412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Creditor relating to its subject matter, including any attachments or addendums.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68.3pt;width:471.2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2144395</wp:posOffset>
                </wp:positionV>
                <wp:extent cx="5227955" cy="16192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 replaces all previous discussions, understandings, and oral agreements.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85pt;width:41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 replaces all previous discussions, understandings, and oral agreements.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81.05pt;width:471.2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2306320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93.8pt;width:471.2pt;height:12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2465070</wp:posOffset>
                </wp:positionV>
                <wp:extent cx="5638800" cy="16192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 WITNESS WHEREOF, the Parties have executed this Agreement as of the undersigned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1pt;width:443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 WITNESS WHEREOF, the Parties have executed this Agreement as of the undersigned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06.3pt;width:471.2pt;height:12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2626995</wp:posOffset>
                </wp:positionV>
                <wp:extent cx="1267460" cy="16192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dates written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6.85pt;width:99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dates written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19.05pt;width:471.2pt;height:12.5pt">
            <w10:wrap type="none"/>
            <v:fill o:detectmouseclick="t" type="solid" color2="black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egoeUISymbol">
    <w:charset w:val="00" w:characterSet="iso-8859-1"/>
    <w:family w:val="auto"/>
    <w:pitch w:val="default"/>
  </w:font>
  <w:font w:name="MSGothic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