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822325</wp:posOffset>
                </wp:positionH>
                <wp:positionV relativeFrom="paragraph">
                  <wp:posOffset>7662545</wp:posOffset>
                </wp:positionV>
                <wp:extent cx="589915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notice period that the violation has been cured or quit and deliver the possession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64.75pt;margin-top:603.35pt;width:46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notice period that the violation has been cured or quit and deliver the possession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822325</wp:posOffset>
                </wp:positionH>
                <wp:positionV relativeFrom="paragraph">
                  <wp:posOffset>5229225</wp:posOffset>
                </wp:positionV>
                <wp:extent cx="481457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described, of which you now hold possession amounting to the sum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11.75pt;width:37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described, of which you now hold possession amounting to the sum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822325</wp:posOffset>
                </wp:positionH>
                <wp:positionV relativeFrom="paragraph">
                  <wp:posOffset>5493385</wp:posOffset>
                </wp:positionV>
                <wp:extent cx="605345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 Dollars ($______________________) enumerated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32.55pt;width:47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 Dollars ($______________________) enumerated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822325</wp:posOffset>
                </wp:positionH>
                <wp:positionV relativeFrom="paragraph">
                  <wp:posOffset>5753735</wp:posOffset>
                </wp:positionV>
                <wp:extent cx="75565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53.05pt;width:5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822325</wp:posOffset>
                </wp:positionH>
                <wp:positionV relativeFrom="paragraph">
                  <wp:posOffset>6017260</wp:posOffset>
                </wp:positionV>
                <wp:extent cx="605917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$________________ Due from ______________, 20____ To ______________, 20____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73.8pt;width:47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$________________ Due from ______________, 20____ To ______________, 20____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822325</wp:posOffset>
                </wp:positionH>
                <wp:positionV relativeFrom="paragraph">
                  <wp:posOffset>6280785</wp:posOffset>
                </wp:positionV>
                <wp:extent cx="365379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or quit and deliver up the possession of the premises.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94.55pt;width:28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or quit and deliver up the possession of the premises.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822325</wp:posOffset>
                </wp:positionH>
                <wp:positionV relativeFrom="paragraph">
                  <wp:posOffset>6550025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51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822325</wp:posOffset>
                </wp:positionH>
                <wp:positionV relativeFrom="paragraph">
                  <wp:posOffset>6845300</wp:posOffset>
                </wp:positionV>
                <wp:extent cx="138430" cy="17907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539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974725</wp:posOffset>
                </wp:positionH>
                <wp:positionV relativeFrom="paragraph">
                  <wp:posOffset>6849110</wp:posOffset>
                </wp:positionV>
                <wp:extent cx="538988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NONCOMPLIANCE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– Within three (3) days remedy the violation described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539.3pt;width:4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NONCOMPLIANCE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– Within three (3) days remedy the violation described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822325</wp:posOffset>
                </wp:positionH>
                <wp:positionV relativeFrom="paragraph">
                  <wp:posOffset>7138035</wp:posOffset>
                </wp:positionV>
                <wp:extent cx="589851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_____________________________________________________________. This is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562.05pt;width:46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_____________________________________________________________. This is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822325</wp:posOffset>
                </wp:positionH>
                <wp:positionV relativeFrom="paragraph">
                  <wp:posOffset>7398385</wp:posOffset>
                </wp:positionV>
                <wp:extent cx="606869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non-compliance with your lease agreement. You shall notify the landlord by the end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582.55pt;width:47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non-compliance with your lease agreement. You shall notify the landlord by the end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822325</wp:posOffset>
                </wp:positionH>
                <wp:positionV relativeFrom="paragraph">
                  <wp:posOffset>4965700</wp:posOffset>
                </wp:positionV>
                <wp:extent cx="609536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 an authorized agent, the rent of the premises hereinafter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91pt;width:47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 an authorized agent, the rent of the premises hereinafter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822325</wp:posOffset>
                </wp:positionH>
                <wp:positionV relativeFrom="paragraph">
                  <wp:posOffset>7926070</wp:posOffset>
                </wp:positionV>
                <wp:extent cx="70485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premises.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624.1pt;width: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premises.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822325</wp:posOffset>
                </wp:positionH>
                <wp:positionV relativeFrom="paragraph">
                  <wp:posOffset>8189595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64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822325</wp:posOffset>
                </wp:positionH>
                <wp:positionV relativeFrom="paragraph">
                  <wp:posOffset>8458835</wp:posOffset>
                </wp:positionV>
                <wp:extent cx="138430" cy="17907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666.0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974725</wp:posOffset>
                </wp:positionH>
                <wp:positionV relativeFrom="paragraph">
                  <wp:posOffset>8462010</wp:posOffset>
                </wp:positionV>
                <wp:extent cx="585216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MONTH TO MONTH TENANCY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I am your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Landlord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and this is the Tenant’s official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666.3pt;width:4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MONTH TO MONTH TENANCY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I am your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Landlord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and this is the Tenant’s official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.1pt;margin-top:678.45pt;width:51.25pt;height:1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822325</wp:posOffset>
                </wp:positionH>
                <wp:positionV relativeFrom="paragraph">
                  <wp:posOffset>8748395</wp:posOffset>
                </wp:positionV>
                <wp:extent cx="573913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notice that their lease shall be terminated on the ____ day of 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688.85pt;width:45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notice that their lease shall be terminated on the ____ day of 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822325</wp:posOffset>
                </wp:positionH>
                <wp:positionV relativeFrom="paragraph">
                  <wp:posOffset>9011920</wp:posOffset>
                </wp:positionV>
                <wp:extent cx="544703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20___. Termination must be at least thirty (30) days from the next payment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709.6pt;width:42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20___. Termination must be at least thirty (30) days from the next payment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1076325</wp:posOffset>
                </wp:positionH>
                <wp:positionV relativeFrom="paragraph">
                  <wp:posOffset>9467850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75pt;margin-top:7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822960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64.8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822325</wp:posOffset>
                </wp:positionH>
                <wp:positionV relativeFrom="paragraph">
                  <wp:posOffset>2564765</wp:posOffset>
                </wp:positionV>
                <wp:extent cx="491807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number and street as 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01.95pt;width:38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number and street as 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2248535</wp:posOffset>
                </wp:positionH>
                <wp:positionV relativeFrom="paragraph">
                  <wp:posOffset>639445</wp:posOffset>
                </wp:positionV>
                <wp:extent cx="3349625" cy="32194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080" cy="3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b/>
                                <w:szCs w:val="44"/>
                                <w:rFonts w:ascii="Arial" w:hAnsi="Arial"/>
                                <w:color w:val="000000"/>
                              </w:rPr>
                              <w:t xml:space="preserve">TEXAS NOTICE TO QUIT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05pt;margin-top:50.35pt;width:263.65pt;height:25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b/>
                          <w:szCs w:val="44"/>
                          <w:rFonts w:ascii="Arial" w:hAnsi="Arial"/>
                          <w:color w:val="000000"/>
                        </w:rPr>
                        <w:t xml:space="preserve">TEXAS NOTICE TO QUIT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3887470</wp:posOffset>
                </wp:positionH>
                <wp:positionV relativeFrom="paragraph">
                  <wp:posOffset>956945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822325</wp:posOffset>
                </wp:positionH>
                <wp:positionV relativeFrom="paragraph">
                  <wp:posOffset>1163955</wp:posOffset>
                </wp:positionV>
                <wp:extent cx="613918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To: 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91.65pt;width:48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To: 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822325</wp:posOffset>
                </wp:positionH>
                <wp:positionV relativeFrom="paragraph">
                  <wp:posOffset>1338580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0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822325</wp:posOffset>
                </wp:positionH>
                <wp:positionV relativeFrom="paragraph">
                  <wp:posOffset>1513205</wp:posOffset>
                </wp:positionV>
                <wp:extent cx="588454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to the Tenant, this notice is directed towards all residents (tenants and subtenants)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19.15pt;width:46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/>
                          <w:color w:val="000000"/>
                        </w:rPr>
                        <w:t xml:space="preserve">If to the Tenant, this notice is directed towards all residents (tenants and subtenants)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822325</wp:posOffset>
                </wp:positionH>
                <wp:positionV relativeFrom="paragraph">
                  <wp:posOffset>1687830</wp:posOffset>
                </wp:positionV>
                <wp:extent cx="265366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possession and all other in possession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32.9pt;width:20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/>
                          <w:color w:val="000000"/>
                        </w:rPr>
                        <w:t xml:space="preserve">possession and all other in possession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822325</wp:posOffset>
                </wp:positionH>
                <wp:positionV relativeFrom="paragraph">
                  <wp:posOffset>1865630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4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822325</wp:posOffset>
                </wp:positionH>
                <wp:positionV relativeFrom="paragraph">
                  <wp:posOffset>2040255</wp:posOffset>
                </wp:positionV>
                <wp:extent cx="6043930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premises herein referred to is located in the City of __________________________,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60.65pt;width:47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premises herein referred to is located in the City of __________________________,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822325</wp:posOffset>
                </wp:positionH>
                <wp:positionV relativeFrom="paragraph">
                  <wp:posOffset>2303780</wp:posOffset>
                </wp:positionV>
                <wp:extent cx="610933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County of __________________ State of Texas, Zip Code __________ designated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81.4pt;width:48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County of __________________ State of Texas, Zip Code __________ designated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822325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822325</wp:posOffset>
                </wp:positionH>
                <wp:positionV relativeFrom="paragraph">
                  <wp:posOffset>2828290</wp:posOffset>
                </wp:positionV>
                <wp:extent cx="86614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Apt.______.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22.7pt;width:6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Apt.______.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822325</wp:posOffset>
                </wp:positionH>
                <wp:positionV relativeFrom="paragraph">
                  <wp:posOffset>3091815</wp:posOffset>
                </wp:positionV>
                <wp:extent cx="462851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accordance with your lease agreement signed on the ____ day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43.45pt;width:36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accordance with your lease agreement signed on the ____ day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822325</wp:posOffset>
                </wp:positionH>
                <wp:positionV relativeFrom="paragraph">
                  <wp:posOffset>3355340</wp:posOffset>
                </wp:positionV>
                <wp:extent cx="602424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____________________, 20____ and the laws in the State of Texas after service on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64.2pt;width:47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____________________, 20____ and the laws in the State of Texas after service on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822325</wp:posOffset>
                </wp:positionH>
                <wp:positionV relativeFrom="paragraph">
                  <wp:posOffset>3618865</wp:posOffset>
                </wp:positionV>
                <wp:extent cx="264541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this notice, you are hereby required: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84.95pt;width:20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this notice, you are hereby required: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822325</wp:posOffset>
                </wp:positionH>
                <wp:positionV relativeFrom="paragraph">
                  <wp:posOffset>3879850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0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822325</wp:posOffset>
                </wp:positionH>
                <wp:positionV relativeFrom="paragraph">
                  <wp:posOffset>4143375</wp:posOffset>
                </wp:positionV>
                <wp:extent cx="183451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i/>
                                <w:rFonts w:ascii="Arial" w:hAnsi="Arial"/>
                                <w:color w:val="000000"/>
                              </w:rPr>
                              <w:t>Check Appropriate Box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26.25pt;width:14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4"/>
                          <w:b/>
                          <w:szCs w:val="24"/>
                          <w:i/>
                          <w:rFonts w:ascii="Arial" w:hAnsi="Arial"/>
                          <w:color w:val="000000"/>
                        </w:rPr>
                        <w:t>Check Appropriate Box</w:t>
                      </w: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822325</wp:posOffset>
                </wp:positionH>
                <wp:positionV relativeFrom="paragraph">
                  <wp:posOffset>4406900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4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822325</wp:posOffset>
                </wp:positionH>
                <wp:positionV relativeFrom="paragraph">
                  <wp:posOffset>4676140</wp:posOffset>
                </wp:positionV>
                <wp:extent cx="138430" cy="17907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68.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974725</wp:posOffset>
                </wp:positionH>
                <wp:positionV relativeFrom="paragraph">
                  <wp:posOffset>4679950</wp:posOffset>
                </wp:positionV>
                <wp:extent cx="515302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NONPAYMENT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Within three (3) days you shall pay to the undersigned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368.5pt;width:40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NONPAYMENT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Within three (3) days you shall pay to the undersigned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974725</wp:posOffset>
                </wp:positionH>
                <wp:positionV relativeFrom="paragraph">
                  <wp:posOffset>5172075</wp:posOffset>
                </wp:positionV>
                <wp:extent cx="535622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delivering it on the premises to a member of his/her family or household or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407.25pt;width:4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delivering it on the premises to a member of his/her family or household or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822325</wp:posOffset>
                </wp:positionH>
                <wp:positionV relativeFrom="paragraph">
                  <wp:posOffset>4089400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2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822325</wp:posOffset>
                </wp:positionH>
                <wp:positionV relativeFrom="paragraph">
                  <wp:posOffset>4264025</wp:posOffset>
                </wp:positionV>
                <wp:extent cx="612013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certify that on the _____ day of ____________________, 20_____ I served this notice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35.75pt;width:48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certify that on the _____ day of ____________________, 20_____ I served this notice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822325</wp:posOffset>
                </wp:positionH>
                <wp:positionV relativeFrom="paragraph">
                  <wp:posOffset>4438650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4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822325</wp:posOffset>
                </wp:positionH>
                <wp:positionV relativeFrom="paragraph">
                  <wp:posOffset>4616450</wp:posOffset>
                </wp:positionV>
                <wp:extent cx="245173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63.5pt;width:19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822325</wp:posOffset>
                </wp:positionH>
                <wp:positionV relativeFrom="paragraph">
                  <wp:posOffset>4791075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7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822325</wp:posOffset>
                </wp:positionH>
                <wp:positionV relativeFrom="paragraph">
                  <wp:posOffset>4971415</wp:posOffset>
                </wp:positionV>
                <wp:extent cx="138430" cy="17907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91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974725</wp:posOffset>
                </wp:positionH>
                <wp:positionV relativeFrom="paragraph">
                  <wp:posOffset>4975225</wp:posOffset>
                </wp:positionV>
                <wp:extent cx="358584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delivering it personally to the person in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391.75pt;width:2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delivering it personally to the person in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822325</wp:posOffset>
                </wp:positionH>
                <wp:positionV relativeFrom="paragraph">
                  <wp:posOffset>5168265</wp:posOffset>
                </wp:positionV>
                <wp:extent cx="138430" cy="17907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06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3887470</wp:posOffset>
                </wp:positionH>
                <wp:positionV relativeFrom="paragraph">
                  <wp:posOffset>3855720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30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822325</wp:posOffset>
                </wp:positionH>
                <wp:positionV relativeFrom="paragraph">
                  <wp:posOffset>5362575</wp:posOffset>
                </wp:positionV>
                <wp:extent cx="610235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employee of suitable age and discretion with a request that it be delivered to the person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22.25pt;width:48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employee of suitable age and discretion with a request that it be delivered to the person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822325</wp:posOffset>
                </wp:positionH>
                <wp:positionV relativeFrom="paragraph">
                  <wp:posOffset>5537835</wp:posOffset>
                </wp:positionV>
                <wp:extent cx="84899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36.05pt;width:6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822325</wp:posOffset>
                </wp:positionH>
                <wp:positionV relativeFrom="paragraph">
                  <wp:posOffset>5718175</wp:posOffset>
                </wp:positionV>
                <wp:extent cx="138430" cy="17907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50.2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974725</wp:posOffset>
                </wp:positionH>
                <wp:positionV relativeFrom="paragraph">
                  <wp:posOffset>5721985</wp:posOffset>
                </wp:positionV>
                <wp:extent cx="3797300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first-class mail addressed to the person in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450.55pt;width:29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first-class mail addressed to the person in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822325</wp:posOffset>
                </wp:positionH>
                <wp:positionV relativeFrom="paragraph">
                  <wp:posOffset>5909310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6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822325</wp:posOffset>
                </wp:positionH>
                <wp:positionV relativeFrom="paragraph">
                  <wp:posOffset>6083935</wp:posOffset>
                </wp:positionV>
                <wp:extent cx="302768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79.05pt;width:2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1076325</wp:posOffset>
                </wp:positionH>
                <wp:positionV relativeFrom="paragraph">
                  <wp:posOffset>9467850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75pt;margin-top:7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822960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822325</wp:posOffset>
                </wp:positionH>
                <wp:positionV relativeFrom="paragraph">
                  <wp:posOffset>2160905</wp:posOffset>
                </wp:positionV>
                <wp:extent cx="594169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forfeiture of your lease or rental agreement under which you hold possession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70.15pt;width:4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forfeiture of your lease or rental agreement under which you hold possession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822325</wp:posOffset>
                </wp:positionH>
                <wp:positionV relativeFrom="paragraph">
                  <wp:posOffset>636905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5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822325</wp:posOffset>
                </wp:positionH>
                <wp:positionV relativeFrom="paragraph">
                  <wp:posOffset>906780</wp:posOffset>
                </wp:positionV>
                <wp:extent cx="138430" cy="17907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71.4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974725</wp:posOffset>
                </wp:positionH>
                <wp:positionV relativeFrom="paragraph">
                  <wp:posOffset>909955</wp:posOffset>
                </wp:positionV>
                <wp:extent cx="582358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MONTH TO MONTH TENANCY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I am your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Tenant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and this is the Landlord’s official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71.65pt;width:45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MONTH TO MONTH TENANCY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I am your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Tenant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and this is the Landlord’s official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.1pt;margin-top:83.75pt;width:39.5pt;height:1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822325</wp:posOffset>
                </wp:positionH>
                <wp:positionV relativeFrom="paragraph">
                  <wp:posOffset>1195705</wp:posOffset>
                </wp:positionV>
                <wp:extent cx="5739130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notice that their lease shall be terminated on the ____ day of 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94.15pt;width:45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notice that their lease shall be terminated on the ____ day of 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822325</wp:posOffset>
                </wp:positionH>
                <wp:positionV relativeFrom="paragraph">
                  <wp:posOffset>1459230</wp:posOffset>
                </wp:positionV>
                <wp:extent cx="5447030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20___. Termination must be at least thirty (30) days from the next payment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14.9pt;width:42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20___. Termination must be at least thirty (30) days from the next payment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822325</wp:posOffset>
                </wp:positionH>
                <wp:positionV relativeFrom="paragraph">
                  <wp:posOffset>1722755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3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822325</wp:posOffset>
                </wp:positionH>
                <wp:positionV relativeFrom="paragraph">
                  <wp:posOffset>1986280</wp:posOffset>
                </wp:positionV>
                <wp:extent cx="597344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YOU ARE FURTHER NOTIFIED THAT,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owner/landlord does hereby elect to declare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56.4pt;width:4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YOU ARE FURTHER NOTIFIED THAT,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owner/landlord does hereby elect to declare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822325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822325</wp:posOffset>
                </wp:positionH>
                <wp:positionV relativeFrom="paragraph">
                  <wp:posOffset>2335530</wp:posOffset>
                </wp:positionV>
                <wp:extent cx="5819140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above described premises if you fail to perform or otherwise comply, will institute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83.9pt;width:4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above described premises if you fail to perform or otherwise comply, will institute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822325</wp:posOffset>
                </wp:positionH>
                <wp:positionV relativeFrom="paragraph">
                  <wp:posOffset>2510790</wp:posOffset>
                </wp:positionV>
                <wp:extent cx="5728970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proceedings to recover rent and possession of said premises which would result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97.7pt;width:45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proceedings to recover rent and possession of said premises which would result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822325</wp:posOffset>
                </wp:positionH>
                <wp:positionV relativeFrom="paragraph">
                  <wp:posOffset>2688590</wp:posOffset>
                </wp:positionV>
                <wp:extent cx="6118860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judgment against you including costs and necessary disbursements together with possible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11.7pt;width:48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judgment against you including costs and necessary disbursements together with possible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822325</wp:posOffset>
                </wp:positionH>
                <wp:positionV relativeFrom="paragraph">
                  <wp:posOffset>2863215</wp:posOffset>
                </wp:positionV>
                <wp:extent cx="443293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statutory damages as allowed by law for such unlawful detention.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25.45pt;width:34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statutory damages as allowed by law for such unlawful detention.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822325</wp:posOffset>
                </wp:positionH>
                <wp:positionV relativeFrom="paragraph">
                  <wp:posOffset>3037840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3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822325</wp:posOffset>
                </wp:positionH>
                <wp:positionV relativeFrom="paragraph">
                  <wp:posOffset>3212465</wp:posOffset>
                </wp:positionV>
                <wp:extent cx="41040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Landlord/Agent Signature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52.95pt;width:3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Landlord/Agent Signature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3887470</wp:posOffset>
                </wp:positionH>
                <wp:positionV relativeFrom="paragraph">
                  <wp:posOffset>3388995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6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2569210</wp:posOffset>
                </wp:positionH>
                <wp:positionV relativeFrom="paragraph">
                  <wp:posOffset>3620770</wp:posOffset>
                </wp:positionV>
                <wp:extent cx="2670175" cy="23558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40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CERTIFICATE OF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3pt;margin-top:285.1pt;width:210.15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CERTIFICATE OF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